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commentRangeEnd w:id="0"/>
      <w:r>
        <w:rPr>
          <w:rStyle w:val="CommentReference"/>
        </w:rPr>
        <w:commentReference w:id="0"/>
      </w:r>
      <w:commentRangeEnd w:id="1"/>
      <w:r>
        <w:rPr>
          <w:rStyle w:val="CommentReference"/>
        </w:rPr>
        <w:commentReference w:id="1"/>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0314714B"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596669">
        <w:rPr>
          <w:rFonts w:ascii="Times New Roman" w:hAnsi="Times New Roman" w:cs="Times New Roman"/>
          <w:b/>
          <w:sz w:val="40"/>
          <w:szCs w:val="32"/>
        </w:rPr>
        <w:t>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4BE1D93F" w14:textId="4721EDC3" w:rsidR="005434F2" w:rsidRDefault="00275A30">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58303611" w:history="1">
            <w:r w:rsidR="005434F2" w:rsidRPr="00E10D7F">
              <w:rPr>
                <w:rStyle w:val="Hyperlink"/>
                <w:rFonts w:ascii="Times New Roman" w:hAnsi="Times New Roman" w:cs="Times New Roman"/>
                <w:b/>
                <w:noProof/>
              </w:rPr>
              <w:t>List of Tables</w:t>
            </w:r>
            <w:r w:rsidR="005434F2">
              <w:rPr>
                <w:noProof/>
                <w:webHidden/>
              </w:rPr>
              <w:tab/>
            </w:r>
            <w:r w:rsidR="005434F2">
              <w:rPr>
                <w:noProof/>
                <w:webHidden/>
              </w:rPr>
              <w:fldChar w:fldCharType="begin"/>
            </w:r>
            <w:r w:rsidR="005434F2">
              <w:rPr>
                <w:noProof/>
                <w:webHidden/>
              </w:rPr>
              <w:instrText xml:space="preserve"> PAGEREF _Toc58303611 \h </w:instrText>
            </w:r>
            <w:r w:rsidR="005434F2">
              <w:rPr>
                <w:noProof/>
                <w:webHidden/>
              </w:rPr>
            </w:r>
            <w:r w:rsidR="005434F2">
              <w:rPr>
                <w:noProof/>
                <w:webHidden/>
              </w:rPr>
              <w:fldChar w:fldCharType="separate"/>
            </w:r>
            <w:r w:rsidR="005434F2">
              <w:rPr>
                <w:noProof/>
                <w:webHidden/>
              </w:rPr>
              <w:t>ii</w:t>
            </w:r>
            <w:r w:rsidR="005434F2">
              <w:rPr>
                <w:noProof/>
                <w:webHidden/>
              </w:rPr>
              <w:fldChar w:fldCharType="end"/>
            </w:r>
          </w:hyperlink>
        </w:p>
        <w:p w14:paraId="325813E3" w14:textId="3DA9380A" w:rsidR="005434F2" w:rsidRDefault="0085409F">
          <w:pPr>
            <w:pStyle w:val="TOC1"/>
            <w:tabs>
              <w:tab w:val="right" w:leader="dot" w:pos="9350"/>
            </w:tabs>
            <w:rPr>
              <w:rFonts w:asciiTheme="minorHAnsi" w:eastAsiaTheme="minorEastAsia" w:hAnsiTheme="minorHAnsi" w:cstheme="minorBidi"/>
              <w:noProof/>
            </w:rPr>
          </w:pPr>
          <w:hyperlink w:anchor="_Toc58303612" w:history="1">
            <w:r w:rsidR="005434F2" w:rsidRPr="00E10D7F">
              <w:rPr>
                <w:rStyle w:val="Hyperlink"/>
                <w:rFonts w:ascii="Times New Roman" w:hAnsi="Times New Roman" w:cs="Times New Roman"/>
                <w:b/>
                <w:noProof/>
              </w:rPr>
              <w:t>List of Figures</w:t>
            </w:r>
            <w:r w:rsidR="005434F2">
              <w:rPr>
                <w:noProof/>
                <w:webHidden/>
              </w:rPr>
              <w:tab/>
            </w:r>
            <w:r w:rsidR="005434F2">
              <w:rPr>
                <w:noProof/>
                <w:webHidden/>
              </w:rPr>
              <w:fldChar w:fldCharType="begin"/>
            </w:r>
            <w:r w:rsidR="005434F2">
              <w:rPr>
                <w:noProof/>
                <w:webHidden/>
              </w:rPr>
              <w:instrText xml:space="preserve"> PAGEREF _Toc58303612 \h </w:instrText>
            </w:r>
            <w:r w:rsidR="005434F2">
              <w:rPr>
                <w:noProof/>
                <w:webHidden/>
              </w:rPr>
            </w:r>
            <w:r w:rsidR="005434F2">
              <w:rPr>
                <w:noProof/>
                <w:webHidden/>
              </w:rPr>
              <w:fldChar w:fldCharType="separate"/>
            </w:r>
            <w:r w:rsidR="005434F2">
              <w:rPr>
                <w:noProof/>
                <w:webHidden/>
              </w:rPr>
              <w:t>iii</w:t>
            </w:r>
            <w:r w:rsidR="005434F2">
              <w:rPr>
                <w:noProof/>
                <w:webHidden/>
              </w:rPr>
              <w:fldChar w:fldCharType="end"/>
            </w:r>
          </w:hyperlink>
        </w:p>
        <w:p w14:paraId="77FFC8AC" w14:textId="7BDF90B6" w:rsidR="005434F2" w:rsidRDefault="0085409F">
          <w:pPr>
            <w:pStyle w:val="TOC1"/>
            <w:tabs>
              <w:tab w:val="right" w:leader="dot" w:pos="9350"/>
            </w:tabs>
            <w:rPr>
              <w:rFonts w:asciiTheme="minorHAnsi" w:eastAsiaTheme="minorEastAsia" w:hAnsiTheme="minorHAnsi" w:cstheme="minorBidi"/>
              <w:noProof/>
            </w:rPr>
          </w:pPr>
          <w:hyperlink w:anchor="_Toc58303613" w:history="1">
            <w:r w:rsidR="005434F2" w:rsidRPr="00E10D7F">
              <w:rPr>
                <w:rStyle w:val="Hyperlink"/>
                <w:rFonts w:ascii="Times New Roman" w:hAnsi="Times New Roman" w:cs="Times New Roman"/>
                <w:b/>
                <w:noProof/>
              </w:rPr>
              <w:t>Executive summary</w:t>
            </w:r>
            <w:r w:rsidR="005434F2">
              <w:rPr>
                <w:noProof/>
                <w:webHidden/>
              </w:rPr>
              <w:tab/>
            </w:r>
            <w:r w:rsidR="005434F2">
              <w:rPr>
                <w:noProof/>
                <w:webHidden/>
              </w:rPr>
              <w:fldChar w:fldCharType="begin"/>
            </w:r>
            <w:r w:rsidR="005434F2">
              <w:rPr>
                <w:noProof/>
                <w:webHidden/>
              </w:rPr>
              <w:instrText xml:space="preserve"> PAGEREF _Toc58303613 \h </w:instrText>
            </w:r>
            <w:r w:rsidR="005434F2">
              <w:rPr>
                <w:noProof/>
                <w:webHidden/>
              </w:rPr>
            </w:r>
            <w:r w:rsidR="005434F2">
              <w:rPr>
                <w:noProof/>
                <w:webHidden/>
              </w:rPr>
              <w:fldChar w:fldCharType="separate"/>
            </w:r>
            <w:r w:rsidR="005434F2">
              <w:rPr>
                <w:noProof/>
                <w:webHidden/>
              </w:rPr>
              <w:t>1</w:t>
            </w:r>
            <w:r w:rsidR="005434F2">
              <w:rPr>
                <w:noProof/>
                <w:webHidden/>
              </w:rPr>
              <w:fldChar w:fldCharType="end"/>
            </w:r>
          </w:hyperlink>
        </w:p>
        <w:p w14:paraId="2AC26D31" w14:textId="6C41B203" w:rsidR="005434F2" w:rsidRDefault="0085409F">
          <w:pPr>
            <w:pStyle w:val="TOC1"/>
            <w:tabs>
              <w:tab w:val="right" w:leader="dot" w:pos="9350"/>
            </w:tabs>
            <w:rPr>
              <w:rFonts w:asciiTheme="minorHAnsi" w:eastAsiaTheme="minorEastAsia" w:hAnsiTheme="minorHAnsi" w:cstheme="minorBidi"/>
              <w:noProof/>
            </w:rPr>
          </w:pPr>
          <w:hyperlink w:anchor="_Toc58303614" w:history="1">
            <w:r w:rsidR="005434F2" w:rsidRPr="00E10D7F">
              <w:rPr>
                <w:rStyle w:val="Hyperlink"/>
                <w:rFonts w:ascii="Times New Roman" w:hAnsi="Times New Roman" w:cs="Times New Roman"/>
                <w:b/>
                <w:noProof/>
              </w:rPr>
              <w:t>Introduction</w:t>
            </w:r>
            <w:r w:rsidR="005434F2">
              <w:rPr>
                <w:noProof/>
                <w:webHidden/>
              </w:rPr>
              <w:tab/>
            </w:r>
            <w:r w:rsidR="005434F2">
              <w:rPr>
                <w:noProof/>
                <w:webHidden/>
              </w:rPr>
              <w:fldChar w:fldCharType="begin"/>
            </w:r>
            <w:r w:rsidR="005434F2">
              <w:rPr>
                <w:noProof/>
                <w:webHidden/>
              </w:rPr>
              <w:instrText xml:space="preserve"> PAGEREF _Toc58303614 \h </w:instrText>
            </w:r>
            <w:r w:rsidR="005434F2">
              <w:rPr>
                <w:noProof/>
                <w:webHidden/>
              </w:rPr>
            </w:r>
            <w:r w:rsidR="005434F2">
              <w:rPr>
                <w:noProof/>
                <w:webHidden/>
              </w:rPr>
              <w:fldChar w:fldCharType="separate"/>
            </w:r>
            <w:r w:rsidR="005434F2">
              <w:rPr>
                <w:noProof/>
                <w:webHidden/>
              </w:rPr>
              <w:t>2</w:t>
            </w:r>
            <w:r w:rsidR="005434F2">
              <w:rPr>
                <w:noProof/>
                <w:webHidden/>
              </w:rPr>
              <w:fldChar w:fldCharType="end"/>
            </w:r>
          </w:hyperlink>
        </w:p>
        <w:p w14:paraId="7FE3AA44" w14:textId="1C06FF6B" w:rsidR="005434F2" w:rsidRDefault="0085409F">
          <w:pPr>
            <w:pStyle w:val="TOC1"/>
            <w:tabs>
              <w:tab w:val="right" w:leader="dot" w:pos="9350"/>
            </w:tabs>
            <w:rPr>
              <w:rFonts w:asciiTheme="minorHAnsi" w:eastAsiaTheme="minorEastAsia" w:hAnsiTheme="minorHAnsi" w:cstheme="minorBidi"/>
              <w:noProof/>
            </w:rPr>
          </w:pPr>
          <w:hyperlink w:anchor="_Toc58303615" w:history="1">
            <w:r w:rsidR="005434F2" w:rsidRPr="00E10D7F">
              <w:rPr>
                <w:rStyle w:val="Hyperlink"/>
                <w:rFonts w:ascii="Times New Roman" w:hAnsi="Times New Roman" w:cs="Times New Roman"/>
                <w:b/>
                <w:noProof/>
              </w:rPr>
              <w:t>Methods</w:t>
            </w:r>
            <w:r w:rsidR="005434F2">
              <w:rPr>
                <w:noProof/>
                <w:webHidden/>
              </w:rPr>
              <w:tab/>
            </w:r>
            <w:r w:rsidR="005434F2">
              <w:rPr>
                <w:noProof/>
                <w:webHidden/>
              </w:rPr>
              <w:fldChar w:fldCharType="begin"/>
            </w:r>
            <w:r w:rsidR="005434F2">
              <w:rPr>
                <w:noProof/>
                <w:webHidden/>
              </w:rPr>
              <w:instrText xml:space="preserve"> PAGEREF _Toc58303615 \h </w:instrText>
            </w:r>
            <w:r w:rsidR="005434F2">
              <w:rPr>
                <w:noProof/>
                <w:webHidden/>
              </w:rPr>
            </w:r>
            <w:r w:rsidR="005434F2">
              <w:rPr>
                <w:noProof/>
                <w:webHidden/>
              </w:rPr>
              <w:fldChar w:fldCharType="separate"/>
            </w:r>
            <w:r w:rsidR="005434F2">
              <w:rPr>
                <w:noProof/>
                <w:webHidden/>
              </w:rPr>
              <w:t>3</w:t>
            </w:r>
            <w:r w:rsidR="005434F2">
              <w:rPr>
                <w:noProof/>
                <w:webHidden/>
              </w:rPr>
              <w:fldChar w:fldCharType="end"/>
            </w:r>
          </w:hyperlink>
        </w:p>
        <w:p w14:paraId="5C07FF1E" w14:textId="15CAD136" w:rsidR="005434F2" w:rsidRDefault="0085409F">
          <w:pPr>
            <w:pStyle w:val="TOC2"/>
            <w:tabs>
              <w:tab w:val="right" w:leader="dot" w:pos="9350"/>
            </w:tabs>
            <w:rPr>
              <w:rFonts w:asciiTheme="minorHAnsi" w:eastAsiaTheme="minorEastAsia" w:hAnsiTheme="minorHAnsi" w:cstheme="minorBidi"/>
              <w:noProof/>
            </w:rPr>
          </w:pPr>
          <w:hyperlink w:anchor="_Toc58303616" w:history="1">
            <w:r w:rsidR="005434F2" w:rsidRPr="00E10D7F">
              <w:rPr>
                <w:rStyle w:val="Hyperlink"/>
                <w:rFonts w:ascii="Times New Roman" w:hAnsi="Times New Roman" w:cs="Times New Roman"/>
                <w:b/>
                <w:noProof/>
              </w:rPr>
              <w:t>Monitoring locations</w:t>
            </w:r>
            <w:r w:rsidR="005434F2">
              <w:rPr>
                <w:noProof/>
                <w:webHidden/>
              </w:rPr>
              <w:tab/>
            </w:r>
            <w:r w:rsidR="005434F2">
              <w:rPr>
                <w:noProof/>
                <w:webHidden/>
              </w:rPr>
              <w:fldChar w:fldCharType="begin"/>
            </w:r>
            <w:r w:rsidR="005434F2">
              <w:rPr>
                <w:noProof/>
                <w:webHidden/>
              </w:rPr>
              <w:instrText xml:space="preserve"> PAGEREF _Toc58303616 \h </w:instrText>
            </w:r>
            <w:r w:rsidR="005434F2">
              <w:rPr>
                <w:noProof/>
                <w:webHidden/>
              </w:rPr>
            </w:r>
            <w:r w:rsidR="005434F2">
              <w:rPr>
                <w:noProof/>
                <w:webHidden/>
              </w:rPr>
              <w:fldChar w:fldCharType="separate"/>
            </w:r>
            <w:r w:rsidR="005434F2">
              <w:rPr>
                <w:noProof/>
                <w:webHidden/>
              </w:rPr>
              <w:t>4</w:t>
            </w:r>
            <w:r w:rsidR="005434F2">
              <w:rPr>
                <w:noProof/>
                <w:webHidden/>
              </w:rPr>
              <w:fldChar w:fldCharType="end"/>
            </w:r>
          </w:hyperlink>
        </w:p>
        <w:p w14:paraId="39D30B06" w14:textId="5233FE7A" w:rsidR="005434F2" w:rsidRDefault="0085409F">
          <w:pPr>
            <w:pStyle w:val="TOC2"/>
            <w:tabs>
              <w:tab w:val="right" w:leader="dot" w:pos="9350"/>
            </w:tabs>
            <w:rPr>
              <w:rFonts w:asciiTheme="minorHAnsi" w:eastAsiaTheme="minorEastAsia" w:hAnsiTheme="minorHAnsi" w:cstheme="minorBidi"/>
              <w:noProof/>
            </w:rPr>
          </w:pPr>
          <w:hyperlink w:anchor="_Toc58303617" w:history="1">
            <w:r w:rsidR="005434F2" w:rsidRPr="00E10D7F">
              <w:rPr>
                <w:rStyle w:val="Hyperlink"/>
                <w:rFonts w:ascii="Times New Roman" w:hAnsi="Times New Roman" w:cs="Times New Roman"/>
                <w:b/>
                <w:noProof/>
              </w:rPr>
              <w:t>Sampling design</w:t>
            </w:r>
            <w:r w:rsidR="005434F2">
              <w:rPr>
                <w:noProof/>
                <w:webHidden/>
              </w:rPr>
              <w:tab/>
            </w:r>
            <w:r w:rsidR="005434F2">
              <w:rPr>
                <w:noProof/>
                <w:webHidden/>
              </w:rPr>
              <w:fldChar w:fldCharType="begin"/>
            </w:r>
            <w:r w:rsidR="005434F2">
              <w:rPr>
                <w:noProof/>
                <w:webHidden/>
              </w:rPr>
              <w:instrText xml:space="preserve"> PAGEREF _Toc58303617 \h </w:instrText>
            </w:r>
            <w:r w:rsidR="005434F2">
              <w:rPr>
                <w:noProof/>
                <w:webHidden/>
              </w:rPr>
            </w:r>
            <w:r w:rsidR="005434F2">
              <w:rPr>
                <w:noProof/>
                <w:webHidden/>
              </w:rPr>
              <w:fldChar w:fldCharType="separate"/>
            </w:r>
            <w:r w:rsidR="005434F2">
              <w:rPr>
                <w:noProof/>
                <w:webHidden/>
              </w:rPr>
              <w:t>6</w:t>
            </w:r>
            <w:r w:rsidR="005434F2">
              <w:rPr>
                <w:noProof/>
                <w:webHidden/>
              </w:rPr>
              <w:fldChar w:fldCharType="end"/>
            </w:r>
          </w:hyperlink>
        </w:p>
        <w:p w14:paraId="705AB8F2" w14:textId="6EC975F3" w:rsidR="005434F2" w:rsidRDefault="0085409F">
          <w:pPr>
            <w:pStyle w:val="TOC3"/>
            <w:tabs>
              <w:tab w:val="right" w:leader="dot" w:pos="9350"/>
            </w:tabs>
            <w:rPr>
              <w:rFonts w:asciiTheme="minorHAnsi" w:eastAsiaTheme="minorEastAsia" w:hAnsiTheme="minorHAnsi" w:cstheme="minorBidi"/>
              <w:noProof/>
            </w:rPr>
          </w:pPr>
          <w:hyperlink w:anchor="_Toc58303618" w:history="1">
            <w:r w:rsidR="005434F2" w:rsidRPr="00E10D7F">
              <w:rPr>
                <w:rStyle w:val="Hyperlink"/>
                <w:rFonts w:ascii="Times New Roman" w:hAnsi="Times New Roman" w:cs="Times New Roman"/>
                <w:bCs/>
                <w:noProof/>
              </w:rPr>
              <w:t>2019-2020: Microbial source tracking</w:t>
            </w:r>
            <w:r w:rsidR="005434F2">
              <w:rPr>
                <w:noProof/>
                <w:webHidden/>
              </w:rPr>
              <w:tab/>
            </w:r>
            <w:r w:rsidR="005434F2">
              <w:rPr>
                <w:noProof/>
                <w:webHidden/>
              </w:rPr>
              <w:fldChar w:fldCharType="begin"/>
            </w:r>
            <w:r w:rsidR="005434F2">
              <w:rPr>
                <w:noProof/>
                <w:webHidden/>
              </w:rPr>
              <w:instrText xml:space="preserve"> PAGEREF _Toc58303618 \h </w:instrText>
            </w:r>
            <w:r w:rsidR="005434F2">
              <w:rPr>
                <w:noProof/>
                <w:webHidden/>
              </w:rPr>
            </w:r>
            <w:r w:rsidR="005434F2">
              <w:rPr>
                <w:noProof/>
                <w:webHidden/>
              </w:rPr>
              <w:fldChar w:fldCharType="separate"/>
            </w:r>
            <w:r w:rsidR="005434F2">
              <w:rPr>
                <w:noProof/>
                <w:webHidden/>
              </w:rPr>
              <w:t>6</w:t>
            </w:r>
            <w:r w:rsidR="005434F2">
              <w:rPr>
                <w:noProof/>
                <w:webHidden/>
              </w:rPr>
              <w:fldChar w:fldCharType="end"/>
            </w:r>
          </w:hyperlink>
        </w:p>
        <w:p w14:paraId="63761EF6" w14:textId="6E82D5C6" w:rsidR="005434F2" w:rsidRDefault="0085409F">
          <w:pPr>
            <w:pStyle w:val="TOC2"/>
            <w:tabs>
              <w:tab w:val="right" w:leader="dot" w:pos="9350"/>
            </w:tabs>
            <w:rPr>
              <w:rFonts w:asciiTheme="minorHAnsi" w:eastAsiaTheme="minorEastAsia" w:hAnsiTheme="minorHAnsi" w:cstheme="minorBidi"/>
              <w:noProof/>
            </w:rPr>
          </w:pPr>
          <w:hyperlink w:anchor="_Toc58303619" w:history="1">
            <w:r w:rsidR="005434F2" w:rsidRPr="00E10D7F">
              <w:rPr>
                <w:rStyle w:val="Hyperlink"/>
                <w:rFonts w:ascii="Times New Roman" w:hAnsi="Times New Roman" w:cs="Times New Roman"/>
                <w:b/>
                <w:noProof/>
              </w:rPr>
              <w:t>Quality assurance and quality control</w:t>
            </w:r>
            <w:r w:rsidR="005434F2">
              <w:rPr>
                <w:noProof/>
                <w:webHidden/>
              </w:rPr>
              <w:tab/>
            </w:r>
            <w:r w:rsidR="005434F2">
              <w:rPr>
                <w:noProof/>
                <w:webHidden/>
              </w:rPr>
              <w:fldChar w:fldCharType="begin"/>
            </w:r>
            <w:r w:rsidR="005434F2">
              <w:rPr>
                <w:noProof/>
                <w:webHidden/>
              </w:rPr>
              <w:instrText xml:space="preserve"> PAGEREF _Toc58303619 \h </w:instrText>
            </w:r>
            <w:r w:rsidR="005434F2">
              <w:rPr>
                <w:noProof/>
                <w:webHidden/>
              </w:rPr>
            </w:r>
            <w:r w:rsidR="005434F2">
              <w:rPr>
                <w:noProof/>
                <w:webHidden/>
              </w:rPr>
              <w:fldChar w:fldCharType="separate"/>
            </w:r>
            <w:r w:rsidR="005434F2">
              <w:rPr>
                <w:noProof/>
                <w:webHidden/>
              </w:rPr>
              <w:t>7</w:t>
            </w:r>
            <w:r w:rsidR="005434F2">
              <w:rPr>
                <w:noProof/>
                <w:webHidden/>
              </w:rPr>
              <w:fldChar w:fldCharType="end"/>
            </w:r>
          </w:hyperlink>
        </w:p>
        <w:p w14:paraId="458EB7BB" w14:textId="6B8405A8" w:rsidR="005434F2" w:rsidRDefault="0085409F">
          <w:pPr>
            <w:pStyle w:val="TOC2"/>
            <w:tabs>
              <w:tab w:val="right" w:leader="dot" w:pos="9350"/>
            </w:tabs>
            <w:rPr>
              <w:rFonts w:asciiTheme="minorHAnsi" w:eastAsiaTheme="minorEastAsia" w:hAnsiTheme="minorHAnsi" w:cstheme="minorBidi"/>
              <w:noProof/>
            </w:rPr>
          </w:pPr>
          <w:hyperlink w:anchor="_Toc58303620" w:history="1">
            <w:r w:rsidR="005434F2" w:rsidRPr="00E10D7F">
              <w:rPr>
                <w:rStyle w:val="Hyperlink"/>
                <w:rFonts w:ascii="Times New Roman" w:hAnsi="Times New Roman" w:cs="Times New Roman"/>
                <w:b/>
                <w:noProof/>
              </w:rPr>
              <w:t>Water quality standards</w:t>
            </w:r>
            <w:r w:rsidR="005434F2">
              <w:rPr>
                <w:noProof/>
                <w:webHidden/>
              </w:rPr>
              <w:tab/>
            </w:r>
            <w:r w:rsidR="005434F2">
              <w:rPr>
                <w:noProof/>
                <w:webHidden/>
              </w:rPr>
              <w:fldChar w:fldCharType="begin"/>
            </w:r>
            <w:r w:rsidR="005434F2">
              <w:rPr>
                <w:noProof/>
                <w:webHidden/>
              </w:rPr>
              <w:instrText xml:space="preserve"> PAGEREF _Toc58303620 \h </w:instrText>
            </w:r>
            <w:r w:rsidR="005434F2">
              <w:rPr>
                <w:noProof/>
                <w:webHidden/>
              </w:rPr>
            </w:r>
            <w:r w:rsidR="005434F2">
              <w:rPr>
                <w:noProof/>
                <w:webHidden/>
              </w:rPr>
              <w:fldChar w:fldCharType="separate"/>
            </w:r>
            <w:r w:rsidR="005434F2">
              <w:rPr>
                <w:noProof/>
                <w:webHidden/>
              </w:rPr>
              <w:t>7</w:t>
            </w:r>
            <w:r w:rsidR="005434F2">
              <w:rPr>
                <w:noProof/>
                <w:webHidden/>
              </w:rPr>
              <w:fldChar w:fldCharType="end"/>
            </w:r>
          </w:hyperlink>
        </w:p>
        <w:p w14:paraId="0F2B5E26" w14:textId="70A02446" w:rsidR="005434F2" w:rsidRDefault="0085409F">
          <w:pPr>
            <w:pStyle w:val="TOC2"/>
            <w:tabs>
              <w:tab w:val="right" w:leader="dot" w:pos="9350"/>
            </w:tabs>
            <w:rPr>
              <w:rFonts w:asciiTheme="minorHAnsi" w:eastAsiaTheme="minorEastAsia" w:hAnsiTheme="minorHAnsi" w:cstheme="minorBidi"/>
              <w:noProof/>
            </w:rPr>
          </w:pPr>
          <w:hyperlink w:anchor="_Toc58303621" w:history="1">
            <w:r w:rsidR="005434F2" w:rsidRPr="00E10D7F">
              <w:rPr>
                <w:rStyle w:val="Hyperlink"/>
                <w:rFonts w:ascii="Times New Roman" w:hAnsi="Times New Roman" w:cs="Times New Roman"/>
                <w:b/>
                <w:noProof/>
              </w:rPr>
              <w:t>Public outreach</w:t>
            </w:r>
            <w:r w:rsidR="005434F2">
              <w:rPr>
                <w:noProof/>
                <w:webHidden/>
              </w:rPr>
              <w:tab/>
            </w:r>
            <w:r w:rsidR="005434F2">
              <w:rPr>
                <w:noProof/>
                <w:webHidden/>
              </w:rPr>
              <w:fldChar w:fldCharType="begin"/>
            </w:r>
            <w:r w:rsidR="005434F2">
              <w:rPr>
                <w:noProof/>
                <w:webHidden/>
              </w:rPr>
              <w:instrText xml:space="preserve"> PAGEREF _Toc58303621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0DC789C9" w14:textId="5394BF6B" w:rsidR="005434F2" w:rsidRDefault="0085409F">
          <w:pPr>
            <w:pStyle w:val="TOC1"/>
            <w:tabs>
              <w:tab w:val="right" w:leader="dot" w:pos="9350"/>
            </w:tabs>
            <w:rPr>
              <w:rFonts w:asciiTheme="minorHAnsi" w:eastAsiaTheme="minorEastAsia" w:hAnsiTheme="minorHAnsi" w:cstheme="minorBidi"/>
              <w:noProof/>
            </w:rPr>
          </w:pPr>
          <w:hyperlink w:anchor="_Toc58303622" w:history="1">
            <w:r w:rsidR="005434F2" w:rsidRPr="00E10D7F">
              <w:rPr>
                <w:rStyle w:val="Hyperlink"/>
                <w:rFonts w:ascii="Times New Roman" w:hAnsi="Times New Roman" w:cs="Times New Roman"/>
                <w:b/>
                <w:noProof/>
              </w:rPr>
              <w:t>Results</w:t>
            </w:r>
            <w:r w:rsidR="005434F2">
              <w:rPr>
                <w:noProof/>
                <w:webHidden/>
              </w:rPr>
              <w:tab/>
            </w:r>
            <w:r w:rsidR="005434F2">
              <w:rPr>
                <w:noProof/>
                <w:webHidden/>
              </w:rPr>
              <w:fldChar w:fldCharType="begin"/>
            </w:r>
            <w:r w:rsidR="005434F2">
              <w:rPr>
                <w:noProof/>
                <w:webHidden/>
              </w:rPr>
              <w:instrText xml:space="preserve"> PAGEREF _Toc58303622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3AFD9D6A" w14:textId="63B5ECEA" w:rsidR="005434F2" w:rsidRDefault="0085409F">
          <w:pPr>
            <w:pStyle w:val="TOC2"/>
            <w:tabs>
              <w:tab w:val="right" w:leader="dot" w:pos="9350"/>
            </w:tabs>
            <w:rPr>
              <w:rFonts w:asciiTheme="minorHAnsi" w:eastAsiaTheme="minorEastAsia" w:hAnsiTheme="minorHAnsi" w:cstheme="minorBidi"/>
              <w:noProof/>
            </w:rPr>
          </w:pPr>
          <w:hyperlink w:anchor="_Toc58303623" w:history="1">
            <w:r w:rsidR="005434F2" w:rsidRPr="00E10D7F">
              <w:rPr>
                <w:rStyle w:val="Hyperlink"/>
                <w:rFonts w:ascii="Times New Roman" w:hAnsi="Times New Roman" w:cs="Times New Roman"/>
                <w:b/>
                <w:noProof/>
              </w:rPr>
              <w:t>2019 Kenai beach bacteria monitoring</w:t>
            </w:r>
            <w:r w:rsidR="005434F2">
              <w:rPr>
                <w:noProof/>
                <w:webHidden/>
              </w:rPr>
              <w:tab/>
            </w:r>
            <w:r w:rsidR="005434F2">
              <w:rPr>
                <w:noProof/>
                <w:webHidden/>
              </w:rPr>
              <w:fldChar w:fldCharType="begin"/>
            </w:r>
            <w:r w:rsidR="005434F2">
              <w:rPr>
                <w:noProof/>
                <w:webHidden/>
              </w:rPr>
              <w:instrText xml:space="preserve"> PAGEREF _Toc58303623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2E8CCA98" w14:textId="4D28FEF8" w:rsidR="005434F2" w:rsidRDefault="0085409F">
          <w:pPr>
            <w:pStyle w:val="TOC3"/>
            <w:tabs>
              <w:tab w:val="right" w:leader="dot" w:pos="9350"/>
            </w:tabs>
            <w:rPr>
              <w:rFonts w:asciiTheme="minorHAnsi" w:eastAsiaTheme="minorEastAsia" w:hAnsiTheme="minorHAnsi" w:cstheme="minorBidi"/>
              <w:noProof/>
            </w:rPr>
          </w:pPr>
          <w:hyperlink w:anchor="_Toc58303624" w:history="1">
            <w:r w:rsidR="005434F2" w:rsidRPr="00E10D7F">
              <w:rPr>
                <w:rStyle w:val="Hyperlink"/>
                <w:rFonts w:ascii="Times New Roman" w:hAnsi="Times New Roman" w:cs="Times New Roman"/>
                <w:bCs/>
                <w:noProof/>
              </w:rPr>
              <w:t>2019 Microbial source tracking</w:t>
            </w:r>
            <w:r w:rsidR="005434F2">
              <w:rPr>
                <w:noProof/>
                <w:webHidden/>
              </w:rPr>
              <w:tab/>
            </w:r>
            <w:r w:rsidR="005434F2">
              <w:rPr>
                <w:noProof/>
                <w:webHidden/>
              </w:rPr>
              <w:fldChar w:fldCharType="begin"/>
            </w:r>
            <w:r w:rsidR="005434F2">
              <w:rPr>
                <w:noProof/>
                <w:webHidden/>
              </w:rPr>
              <w:instrText xml:space="preserve"> PAGEREF _Toc58303624 \h </w:instrText>
            </w:r>
            <w:r w:rsidR="005434F2">
              <w:rPr>
                <w:noProof/>
                <w:webHidden/>
              </w:rPr>
            </w:r>
            <w:r w:rsidR="005434F2">
              <w:rPr>
                <w:noProof/>
                <w:webHidden/>
              </w:rPr>
              <w:fldChar w:fldCharType="separate"/>
            </w:r>
            <w:r w:rsidR="005434F2">
              <w:rPr>
                <w:noProof/>
                <w:webHidden/>
              </w:rPr>
              <w:t>15</w:t>
            </w:r>
            <w:r w:rsidR="005434F2">
              <w:rPr>
                <w:noProof/>
                <w:webHidden/>
              </w:rPr>
              <w:fldChar w:fldCharType="end"/>
            </w:r>
          </w:hyperlink>
        </w:p>
        <w:p w14:paraId="6A44EFF3" w14:textId="6EFB4AB5" w:rsidR="005434F2" w:rsidRDefault="0085409F">
          <w:pPr>
            <w:pStyle w:val="TOC2"/>
            <w:tabs>
              <w:tab w:val="right" w:leader="dot" w:pos="9350"/>
            </w:tabs>
            <w:rPr>
              <w:rFonts w:asciiTheme="minorHAnsi" w:eastAsiaTheme="minorEastAsia" w:hAnsiTheme="minorHAnsi" w:cstheme="minorBidi"/>
              <w:noProof/>
            </w:rPr>
          </w:pPr>
          <w:hyperlink w:anchor="_Toc58303625" w:history="1">
            <w:r w:rsidR="005434F2" w:rsidRPr="00E10D7F">
              <w:rPr>
                <w:rStyle w:val="Hyperlink"/>
                <w:rFonts w:ascii="Times New Roman" w:hAnsi="Times New Roman" w:cs="Times New Roman"/>
                <w:b/>
                <w:noProof/>
              </w:rPr>
              <w:t>2020 Kenai beach bacteria monitoring</w:t>
            </w:r>
            <w:r w:rsidR="005434F2">
              <w:rPr>
                <w:noProof/>
                <w:webHidden/>
              </w:rPr>
              <w:tab/>
            </w:r>
            <w:r w:rsidR="005434F2">
              <w:rPr>
                <w:noProof/>
                <w:webHidden/>
              </w:rPr>
              <w:fldChar w:fldCharType="begin"/>
            </w:r>
            <w:r w:rsidR="005434F2">
              <w:rPr>
                <w:noProof/>
                <w:webHidden/>
              </w:rPr>
              <w:instrText xml:space="preserve"> PAGEREF _Toc58303625 \h </w:instrText>
            </w:r>
            <w:r w:rsidR="005434F2">
              <w:rPr>
                <w:noProof/>
                <w:webHidden/>
              </w:rPr>
            </w:r>
            <w:r w:rsidR="005434F2">
              <w:rPr>
                <w:noProof/>
                <w:webHidden/>
              </w:rPr>
              <w:fldChar w:fldCharType="separate"/>
            </w:r>
            <w:r w:rsidR="005434F2">
              <w:rPr>
                <w:noProof/>
                <w:webHidden/>
              </w:rPr>
              <w:t>15</w:t>
            </w:r>
            <w:r w:rsidR="005434F2">
              <w:rPr>
                <w:noProof/>
                <w:webHidden/>
              </w:rPr>
              <w:fldChar w:fldCharType="end"/>
            </w:r>
          </w:hyperlink>
        </w:p>
        <w:p w14:paraId="71B62919" w14:textId="6D020630" w:rsidR="005434F2" w:rsidRDefault="0085409F">
          <w:pPr>
            <w:pStyle w:val="TOC3"/>
            <w:tabs>
              <w:tab w:val="right" w:leader="dot" w:pos="9350"/>
            </w:tabs>
            <w:rPr>
              <w:rFonts w:asciiTheme="minorHAnsi" w:eastAsiaTheme="minorEastAsia" w:hAnsiTheme="minorHAnsi" w:cstheme="minorBidi"/>
              <w:noProof/>
            </w:rPr>
          </w:pPr>
          <w:hyperlink w:anchor="_Toc58303626" w:history="1">
            <w:r w:rsidR="005434F2" w:rsidRPr="00E10D7F">
              <w:rPr>
                <w:rStyle w:val="Hyperlink"/>
                <w:rFonts w:ascii="Times New Roman" w:hAnsi="Times New Roman" w:cs="Times New Roman"/>
                <w:bCs/>
                <w:noProof/>
              </w:rPr>
              <w:t>2020 Microbial source tracking</w:t>
            </w:r>
            <w:r w:rsidR="005434F2">
              <w:rPr>
                <w:noProof/>
                <w:webHidden/>
              </w:rPr>
              <w:tab/>
            </w:r>
            <w:r w:rsidR="005434F2">
              <w:rPr>
                <w:noProof/>
                <w:webHidden/>
              </w:rPr>
              <w:fldChar w:fldCharType="begin"/>
            </w:r>
            <w:r w:rsidR="005434F2">
              <w:rPr>
                <w:noProof/>
                <w:webHidden/>
              </w:rPr>
              <w:instrText xml:space="preserve"> PAGEREF _Toc58303626 \h </w:instrText>
            </w:r>
            <w:r w:rsidR="005434F2">
              <w:rPr>
                <w:noProof/>
                <w:webHidden/>
              </w:rPr>
            </w:r>
            <w:r w:rsidR="005434F2">
              <w:rPr>
                <w:noProof/>
                <w:webHidden/>
              </w:rPr>
              <w:fldChar w:fldCharType="separate"/>
            </w:r>
            <w:r w:rsidR="005434F2">
              <w:rPr>
                <w:noProof/>
                <w:webHidden/>
              </w:rPr>
              <w:t>19</w:t>
            </w:r>
            <w:r w:rsidR="005434F2">
              <w:rPr>
                <w:noProof/>
                <w:webHidden/>
              </w:rPr>
              <w:fldChar w:fldCharType="end"/>
            </w:r>
          </w:hyperlink>
        </w:p>
        <w:p w14:paraId="74538C87" w14:textId="5DF4CEA1" w:rsidR="005434F2" w:rsidRDefault="0085409F">
          <w:pPr>
            <w:pStyle w:val="TOC1"/>
            <w:tabs>
              <w:tab w:val="right" w:leader="dot" w:pos="9350"/>
            </w:tabs>
            <w:rPr>
              <w:rFonts w:asciiTheme="minorHAnsi" w:eastAsiaTheme="minorEastAsia" w:hAnsiTheme="minorHAnsi" w:cstheme="minorBidi"/>
              <w:noProof/>
            </w:rPr>
          </w:pPr>
          <w:hyperlink w:anchor="_Toc58303627" w:history="1">
            <w:r w:rsidR="005434F2" w:rsidRPr="00E10D7F">
              <w:rPr>
                <w:rStyle w:val="Hyperlink"/>
                <w:rFonts w:ascii="Times New Roman" w:hAnsi="Times New Roman" w:cs="Times New Roman"/>
                <w:b/>
                <w:noProof/>
              </w:rPr>
              <w:t>Discussion</w:t>
            </w:r>
            <w:r w:rsidR="005434F2">
              <w:rPr>
                <w:noProof/>
                <w:webHidden/>
              </w:rPr>
              <w:tab/>
            </w:r>
            <w:r w:rsidR="005434F2">
              <w:rPr>
                <w:noProof/>
                <w:webHidden/>
              </w:rPr>
              <w:fldChar w:fldCharType="begin"/>
            </w:r>
            <w:r w:rsidR="005434F2">
              <w:rPr>
                <w:noProof/>
                <w:webHidden/>
              </w:rPr>
              <w:instrText xml:space="preserve"> PAGEREF _Toc58303627 \h </w:instrText>
            </w:r>
            <w:r w:rsidR="005434F2">
              <w:rPr>
                <w:noProof/>
                <w:webHidden/>
              </w:rPr>
            </w:r>
            <w:r w:rsidR="005434F2">
              <w:rPr>
                <w:noProof/>
                <w:webHidden/>
              </w:rPr>
              <w:fldChar w:fldCharType="separate"/>
            </w:r>
            <w:r w:rsidR="005434F2">
              <w:rPr>
                <w:noProof/>
                <w:webHidden/>
              </w:rPr>
              <w:t>20</w:t>
            </w:r>
            <w:r w:rsidR="005434F2">
              <w:rPr>
                <w:noProof/>
                <w:webHidden/>
              </w:rPr>
              <w:fldChar w:fldCharType="end"/>
            </w:r>
          </w:hyperlink>
        </w:p>
        <w:p w14:paraId="44431F56" w14:textId="743107E0" w:rsidR="005434F2" w:rsidRDefault="0085409F">
          <w:pPr>
            <w:pStyle w:val="TOC2"/>
            <w:tabs>
              <w:tab w:val="right" w:leader="dot" w:pos="9350"/>
            </w:tabs>
            <w:rPr>
              <w:rFonts w:asciiTheme="minorHAnsi" w:eastAsiaTheme="minorEastAsia" w:hAnsiTheme="minorHAnsi" w:cstheme="minorBidi"/>
              <w:noProof/>
            </w:rPr>
          </w:pPr>
          <w:hyperlink w:anchor="_Toc58303628" w:history="1">
            <w:r w:rsidR="005434F2" w:rsidRPr="00E10D7F">
              <w:rPr>
                <w:rStyle w:val="Hyperlink"/>
                <w:rFonts w:ascii="Times New Roman" w:hAnsi="Times New Roman" w:cs="Times New Roman"/>
                <w:b/>
                <w:noProof/>
              </w:rPr>
              <w:t>2019-2020 Kenai beach bacteria monitoring</w:t>
            </w:r>
            <w:r w:rsidR="005434F2">
              <w:rPr>
                <w:noProof/>
                <w:webHidden/>
              </w:rPr>
              <w:tab/>
            </w:r>
            <w:r w:rsidR="005434F2">
              <w:rPr>
                <w:noProof/>
                <w:webHidden/>
              </w:rPr>
              <w:fldChar w:fldCharType="begin"/>
            </w:r>
            <w:r w:rsidR="005434F2">
              <w:rPr>
                <w:noProof/>
                <w:webHidden/>
              </w:rPr>
              <w:instrText xml:space="preserve"> PAGEREF _Toc58303628 \h </w:instrText>
            </w:r>
            <w:r w:rsidR="005434F2">
              <w:rPr>
                <w:noProof/>
                <w:webHidden/>
              </w:rPr>
            </w:r>
            <w:r w:rsidR="005434F2">
              <w:rPr>
                <w:noProof/>
                <w:webHidden/>
              </w:rPr>
              <w:fldChar w:fldCharType="separate"/>
            </w:r>
            <w:r w:rsidR="005434F2">
              <w:rPr>
                <w:noProof/>
                <w:webHidden/>
              </w:rPr>
              <w:t>20</w:t>
            </w:r>
            <w:r w:rsidR="005434F2">
              <w:rPr>
                <w:noProof/>
                <w:webHidden/>
              </w:rPr>
              <w:fldChar w:fldCharType="end"/>
            </w:r>
          </w:hyperlink>
        </w:p>
        <w:p w14:paraId="5E160FAA" w14:textId="1B45F454" w:rsidR="005434F2" w:rsidRDefault="0085409F">
          <w:pPr>
            <w:pStyle w:val="TOC3"/>
            <w:tabs>
              <w:tab w:val="right" w:leader="dot" w:pos="9350"/>
            </w:tabs>
            <w:rPr>
              <w:rFonts w:asciiTheme="minorHAnsi" w:eastAsiaTheme="minorEastAsia" w:hAnsiTheme="minorHAnsi" w:cstheme="minorBidi"/>
              <w:noProof/>
            </w:rPr>
          </w:pPr>
          <w:hyperlink w:anchor="_Toc58303629" w:history="1">
            <w:r w:rsidR="005434F2" w:rsidRPr="00E10D7F">
              <w:rPr>
                <w:rStyle w:val="Hyperlink"/>
                <w:rFonts w:ascii="Times New Roman" w:hAnsi="Times New Roman" w:cs="Times New Roman"/>
                <w:bCs/>
                <w:noProof/>
              </w:rPr>
              <w:t>2019-2020 Microbial source tracking</w:t>
            </w:r>
            <w:r w:rsidR="005434F2">
              <w:rPr>
                <w:noProof/>
                <w:webHidden/>
              </w:rPr>
              <w:tab/>
            </w:r>
            <w:r w:rsidR="005434F2">
              <w:rPr>
                <w:noProof/>
                <w:webHidden/>
              </w:rPr>
              <w:fldChar w:fldCharType="begin"/>
            </w:r>
            <w:r w:rsidR="005434F2">
              <w:rPr>
                <w:noProof/>
                <w:webHidden/>
              </w:rPr>
              <w:instrText xml:space="preserve"> PAGEREF _Toc58303629 \h </w:instrText>
            </w:r>
            <w:r w:rsidR="005434F2">
              <w:rPr>
                <w:noProof/>
                <w:webHidden/>
              </w:rPr>
            </w:r>
            <w:r w:rsidR="005434F2">
              <w:rPr>
                <w:noProof/>
                <w:webHidden/>
              </w:rPr>
              <w:fldChar w:fldCharType="separate"/>
            </w:r>
            <w:r w:rsidR="005434F2">
              <w:rPr>
                <w:noProof/>
                <w:webHidden/>
              </w:rPr>
              <w:t>21</w:t>
            </w:r>
            <w:r w:rsidR="005434F2">
              <w:rPr>
                <w:noProof/>
                <w:webHidden/>
              </w:rPr>
              <w:fldChar w:fldCharType="end"/>
            </w:r>
          </w:hyperlink>
        </w:p>
        <w:p w14:paraId="0F63DC67" w14:textId="3B7F0325" w:rsidR="005434F2" w:rsidRDefault="0085409F">
          <w:pPr>
            <w:pStyle w:val="TOC1"/>
            <w:tabs>
              <w:tab w:val="right" w:leader="dot" w:pos="9350"/>
            </w:tabs>
            <w:rPr>
              <w:rFonts w:asciiTheme="minorHAnsi" w:eastAsiaTheme="minorEastAsia" w:hAnsiTheme="minorHAnsi" w:cstheme="minorBidi"/>
              <w:noProof/>
            </w:rPr>
          </w:pPr>
          <w:hyperlink w:anchor="_Toc58303630" w:history="1">
            <w:r w:rsidR="005434F2" w:rsidRPr="00E10D7F">
              <w:rPr>
                <w:rStyle w:val="Hyperlink"/>
                <w:rFonts w:ascii="Times New Roman" w:hAnsi="Times New Roman" w:cs="Times New Roman"/>
                <w:b/>
                <w:noProof/>
              </w:rPr>
              <w:t>Conclusions and recommendations</w:t>
            </w:r>
            <w:r w:rsidR="005434F2">
              <w:rPr>
                <w:noProof/>
                <w:webHidden/>
              </w:rPr>
              <w:tab/>
            </w:r>
            <w:r w:rsidR="005434F2">
              <w:rPr>
                <w:noProof/>
                <w:webHidden/>
              </w:rPr>
              <w:fldChar w:fldCharType="begin"/>
            </w:r>
            <w:r w:rsidR="005434F2">
              <w:rPr>
                <w:noProof/>
                <w:webHidden/>
              </w:rPr>
              <w:instrText xml:space="preserve"> PAGEREF _Toc58303630 \h </w:instrText>
            </w:r>
            <w:r w:rsidR="005434F2">
              <w:rPr>
                <w:noProof/>
                <w:webHidden/>
              </w:rPr>
            </w:r>
            <w:r w:rsidR="005434F2">
              <w:rPr>
                <w:noProof/>
                <w:webHidden/>
              </w:rPr>
              <w:fldChar w:fldCharType="separate"/>
            </w:r>
            <w:r w:rsidR="005434F2">
              <w:rPr>
                <w:noProof/>
                <w:webHidden/>
              </w:rPr>
              <w:t>23</w:t>
            </w:r>
            <w:r w:rsidR="005434F2">
              <w:rPr>
                <w:noProof/>
                <w:webHidden/>
              </w:rPr>
              <w:fldChar w:fldCharType="end"/>
            </w:r>
          </w:hyperlink>
        </w:p>
        <w:p w14:paraId="050B27A0" w14:textId="70DCF1D4" w:rsidR="005434F2" w:rsidRDefault="0085409F">
          <w:pPr>
            <w:pStyle w:val="TOC1"/>
            <w:tabs>
              <w:tab w:val="right" w:leader="dot" w:pos="9350"/>
            </w:tabs>
            <w:rPr>
              <w:rFonts w:asciiTheme="minorHAnsi" w:eastAsiaTheme="minorEastAsia" w:hAnsiTheme="minorHAnsi" w:cstheme="minorBidi"/>
              <w:noProof/>
            </w:rPr>
          </w:pPr>
          <w:hyperlink w:anchor="_Toc58303631" w:history="1">
            <w:r w:rsidR="005434F2" w:rsidRPr="00E10D7F">
              <w:rPr>
                <w:rStyle w:val="Hyperlink"/>
                <w:rFonts w:ascii="Times New Roman" w:hAnsi="Times New Roman" w:cs="Times New Roman"/>
                <w:b/>
                <w:noProof/>
              </w:rPr>
              <w:t>References</w:t>
            </w:r>
            <w:r w:rsidR="005434F2">
              <w:rPr>
                <w:noProof/>
                <w:webHidden/>
              </w:rPr>
              <w:tab/>
            </w:r>
            <w:r w:rsidR="005434F2">
              <w:rPr>
                <w:noProof/>
                <w:webHidden/>
              </w:rPr>
              <w:fldChar w:fldCharType="begin"/>
            </w:r>
            <w:r w:rsidR="005434F2">
              <w:rPr>
                <w:noProof/>
                <w:webHidden/>
              </w:rPr>
              <w:instrText xml:space="preserve"> PAGEREF _Toc58303631 \h </w:instrText>
            </w:r>
            <w:r w:rsidR="005434F2">
              <w:rPr>
                <w:noProof/>
                <w:webHidden/>
              </w:rPr>
            </w:r>
            <w:r w:rsidR="005434F2">
              <w:rPr>
                <w:noProof/>
                <w:webHidden/>
              </w:rPr>
              <w:fldChar w:fldCharType="separate"/>
            </w:r>
            <w:r w:rsidR="005434F2">
              <w:rPr>
                <w:noProof/>
                <w:webHidden/>
              </w:rPr>
              <w:t>25</w:t>
            </w:r>
            <w:r w:rsidR="005434F2">
              <w:rPr>
                <w:noProof/>
                <w:webHidden/>
              </w:rPr>
              <w:fldChar w:fldCharType="end"/>
            </w:r>
          </w:hyperlink>
        </w:p>
        <w:p w14:paraId="17FBCE30" w14:textId="79AE6E82" w:rsidR="005434F2" w:rsidRDefault="0085409F">
          <w:pPr>
            <w:pStyle w:val="TOC2"/>
            <w:tabs>
              <w:tab w:val="right" w:leader="dot" w:pos="9350"/>
            </w:tabs>
            <w:rPr>
              <w:rFonts w:asciiTheme="minorHAnsi" w:eastAsiaTheme="minorEastAsia" w:hAnsiTheme="minorHAnsi" w:cstheme="minorBidi"/>
              <w:noProof/>
            </w:rPr>
          </w:pPr>
          <w:hyperlink w:anchor="_Toc58303632" w:history="1">
            <w:r w:rsidR="005434F2" w:rsidRPr="00E10D7F">
              <w:rPr>
                <w:rStyle w:val="Hyperlink"/>
                <w:rFonts w:ascii="Times New Roman" w:hAnsi="Times New Roman" w:cs="Times New Roman"/>
                <w:b/>
                <w:noProof/>
              </w:rPr>
              <w:t>Appendix A: EPA Marine Beach Sanitary Survey</w:t>
            </w:r>
            <w:r w:rsidR="005434F2">
              <w:rPr>
                <w:noProof/>
                <w:webHidden/>
              </w:rPr>
              <w:tab/>
            </w:r>
            <w:r w:rsidR="005434F2">
              <w:rPr>
                <w:noProof/>
                <w:webHidden/>
              </w:rPr>
              <w:fldChar w:fldCharType="begin"/>
            </w:r>
            <w:r w:rsidR="005434F2">
              <w:rPr>
                <w:noProof/>
                <w:webHidden/>
              </w:rPr>
              <w:instrText xml:space="preserve"> PAGEREF _Toc58303632 \h </w:instrText>
            </w:r>
            <w:r w:rsidR="005434F2">
              <w:rPr>
                <w:noProof/>
                <w:webHidden/>
              </w:rPr>
            </w:r>
            <w:r w:rsidR="005434F2">
              <w:rPr>
                <w:noProof/>
                <w:webHidden/>
              </w:rPr>
              <w:fldChar w:fldCharType="separate"/>
            </w:r>
            <w:r w:rsidR="005434F2">
              <w:rPr>
                <w:noProof/>
                <w:webHidden/>
              </w:rPr>
              <w:t>26</w:t>
            </w:r>
            <w:r w:rsidR="005434F2">
              <w:rPr>
                <w:noProof/>
                <w:webHidden/>
              </w:rPr>
              <w:fldChar w:fldCharType="end"/>
            </w:r>
          </w:hyperlink>
        </w:p>
        <w:p w14:paraId="3221CF98" w14:textId="7D652DC3" w:rsidR="005434F2" w:rsidRDefault="0085409F">
          <w:pPr>
            <w:pStyle w:val="TOC2"/>
            <w:tabs>
              <w:tab w:val="right" w:leader="dot" w:pos="9350"/>
            </w:tabs>
            <w:rPr>
              <w:rFonts w:asciiTheme="minorHAnsi" w:eastAsiaTheme="minorEastAsia" w:hAnsiTheme="minorHAnsi" w:cstheme="minorBidi"/>
              <w:noProof/>
            </w:rPr>
          </w:pPr>
          <w:hyperlink w:anchor="_Toc58303633" w:history="1">
            <w:r w:rsidR="005434F2" w:rsidRPr="00E10D7F">
              <w:rPr>
                <w:rStyle w:val="Hyperlink"/>
                <w:rFonts w:ascii="Times New Roman" w:hAnsi="Times New Roman" w:cs="Times New Roman"/>
                <w:b/>
                <w:noProof/>
              </w:rPr>
              <w:t>Appendix B: Chain-of-Custody</w:t>
            </w:r>
            <w:r w:rsidR="005434F2">
              <w:rPr>
                <w:noProof/>
                <w:webHidden/>
              </w:rPr>
              <w:tab/>
            </w:r>
            <w:r w:rsidR="005434F2">
              <w:rPr>
                <w:noProof/>
                <w:webHidden/>
              </w:rPr>
              <w:fldChar w:fldCharType="begin"/>
            </w:r>
            <w:r w:rsidR="005434F2">
              <w:rPr>
                <w:noProof/>
                <w:webHidden/>
              </w:rPr>
              <w:instrText xml:space="preserve"> PAGEREF _Toc58303633 \h </w:instrText>
            </w:r>
            <w:r w:rsidR="005434F2">
              <w:rPr>
                <w:noProof/>
                <w:webHidden/>
              </w:rPr>
            </w:r>
            <w:r w:rsidR="005434F2">
              <w:rPr>
                <w:noProof/>
                <w:webHidden/>
              </w:rPr>
              <w:fldChar w:fldCharType="separate"/>
            </w:r>
            <w:r w:rsidR="005434F2">
              <w:rPr>
                <w:noProof/>
                <w:webHidden/>
              </w:rPr>
              <w:t>27</w:t>
            </w:r>
            <w:r w:rsidR="005434F2">
              <w:rPr>
                <w:noProof/>
                <w:webHidden/>
              </w:rPr>
              <w:fldChar w:fldCharType="end"/>
            </w:r>
          </w:hyperlink>
        </w:p>
        <w:p w14:paraId="5625D0FC" w14:textId="6BF60660" w:rsidR="005434F2" w:rsidRDefault="0085409F">
          <w:pPr>
            <w:pStyle w:val="TOC2"/>
            <w:tabs>
              <w:tab w:val="right" w:leader="dot" w:pos="9350"/>
            </w:tabs>
            <w:rPr>
              <w:rFonts w:asciiTheme="minorHAnsi" w:eastAsiaTheme="minorEastAsia" w:hAnsiTheme="minorHAnsi" w:cstheme="minorBidi"/>
              <w:noProof/>
            </w:rPr>
          </w:pPr>
          <w:hyperlink w:anchor="_Toc58303634" w:history="1">
            <w:r w:rsidR="005434F2" w:rsidRPr="00E10D7F">
              <w:rPr>
                <w:rStyle w:val="Hyperlink"/>
                <w:rFonts w:ascii="Times New Roman" w:hAnsi="Times New Roman" w:cs="Times New Roman"/>
                <w:b/>
                <w:noProof/>
              </w:rPr>
              <w:t>Appendix C: Press Releases</w:t>
            </w:r>
            <w:r w:rsidR="005434F2">
              <w:rPr>
                <w:noProof/>
                <w:webHidden/>
              </w:rPr>
              <w:tab/>
            </w:r>
            <w:r w:rsidR="005434F2">
              <w:rPr>
                <w:noProof/>
                <w:webHidden/>
              </w:rPr>
              <w:fldChar w:fldCharType="begin"/>
            </w:r>
            <w:r w:rsidR="005434F2">
              <w:rPr>
                <w:noProof/>
                <w:webHidden/>
              </w:rPr>
              <w:instrText xml:space="preserve"> PAGEREF _Toc58303634 \h </w:instrText>
            </w:r>
            <w:r w:rsidR="005434F2">
              <w:rPr>
                <w:noProof/>
                <w:webHidden/>
              </w:rPr>
            </w:r>
            <w:r w:rsidR="005434F2">
              <w:rPr>
                <w:noProof/>
                <w:webHidden/>
              </w:rPr>
              <w:fldChar w:fldCharType="separate"/>
            </w:r>
            <w:r w:rsidR="005434F2">
              <w:rPr>
                <w:noProof/>
                <w:webHidden/>
              </w:rPr>
              <w:t>28</w:t>
            </w:r>
            <w:r w:rsidR="005434F2">
              <w:rPr>
                <w:noProof/>
                <w:webHidden/>
              </w:rPr>
              <w:fldChar w:fldCharType="end"/>
            </w:r>
          </w:hyperlink>
        </w:p>
        <w:p w14:paraId="03CF3A6D" w14:textId="1969EA12" w:rsidR="005434F2" w:rsidRDefault="0085409F">
          <w:pPr>
            <w:pStyle w:val="TOC2"/>
            <w:tabs>
              <w:tab w:val="right" w:leader="dot" w:pos="9350"/>
            </w:tabs>
            <w:rPr>
              <w:rFonts w:asciiTheme="minorHAnsi" w:eastAsiaTheme="minorEastAsia" w:hAnsiTheme="minorHAnsi" w:cstheme="minorBidi"/>
              <w:noProof/>
            </w:rPr>
          </w:pPr>
          <w:hyperlink w:anchor="_Toc58303635" w:history="1">
            <w:r w:rsidR="005434F2" w:rsidRPr="00E10D7F">
              <w:rPr>
                <w:rStyle w:val="Hyperlink"/>
                <w:rFonts w:ascii="Times New Roman" w:hAnsi="Times New Roman" w:cs="Times New Roman"/>
                <w:b/>
                <w:noProof/>
              </w:rPr>
              <w:t>Appendix D: Site Photographs</w:t>
            </w:r>
            <w:r w:rsidR="005434F2">
              <w:rPr>
                <w:noProof/>
                <w:webHidden/>
              </w:rPr>
              <w:tab/>
            </w:r>
            <w:r w:rsidR="005434F2">
              <w:rPr>
                <w:noProof/>
                <w:webHidden/>
              </w:rPr>
              <w:fldChar w:fldCharType="begin"/>
            </w:r>
            <w:r w:rsidR="005434F2">
              <w:rPr>
                <w:noProof/>
                <w:webHidden/>
              </w:rPr>
              <w:instrText xml:space="preserve"> PAGEREF _Toc58303635 \h </w:instrText>
            </w:r>
            <w:r w:rsidR="005434F2">
              <w:rPr>
                <w:noProof/>
                <w:webHidden/>
              </w:rPr>
            </w:r>
            <w:r w:rsidR="005434F2">
              <w:rPr>
                <w:noProof/>
                <w:webHidden/>
              </w:rPr>
              <w:fldChar w:fldCharType="separate"/>
            </w:r>
            <w:r w:rsidR="005434F2">
              <w:rPr>
                <w:noProof/>
                <w:webHidden/>
              </w:rPr>
              <w:t>32</w:t>
            </w:r>
            <w:r w:rsidR="005434F2">
              <w:rPr>
                <w:noProof/>
                <w:webHidden/>
              </w:rPr>
              <w:fldChar w:fldCharType="end"/>
            </w:r>
          </w:hyperlink>
        </w:p>
        <w:p w14:paraId="58B628F1" w14:textId="76DF3757"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2" w:name="_Toc58303611"/>
      <w:commentRangeStart w:id="3"/>
      <w:r w:rsidRPr="00BE57F3">
        <w:rPr>
          <w:rFonts w:ascii="Times New Roman" w:hAnsi="Times New Roman" w:cs="Times New Roman"/>
          <w:b/>
          <w:color w:val="2E74B5" w:themeColor="accent1" w:themeShade="BF"/>
        </w:rPr>
        <w:lastRenderedPageBreak/>
        <w:t>List of Tables</w:t>
      </w:r>
      <w:commentRangeEnd w:id="3"/>
      <w:r w:rsidR="00596669">
        <w:rPr>
          <w:rStyle w:val="CommentReference"/>
        </w:rPr>
        <w:commentReference w:id="3"/>
      </w:r>
      <w:bookmarkEnd w:id="2"/>
    </w:p>
    <w:p w14:paraId="2BD57481" w14:textId="001CF24D" w:rsidR="003356E0"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50560664" w:history="1">
        <w:r w:rsidR="003356E0" w:rsidRPr="00E571A3">
          <w:rPr>
            <w:rStyle w:val="Hyperlink"/>
            <w:rFonts w:ascii="Times New Roman" w:hAnsi="Times New Roman" w:cs="Times New Roman"/>
            <w:noProof/>
          </w:rPr>
          <w:t>Table 1. 2019-2020 Kenai beach bacteria monitoring site locations and descriptions.</w:t>
        </w:r>
        <w:r w:rsidR="003356E0">
          <w:rPr>
            <w:noProof/>
            <w:webHidden/>
          </w:rPr>
          <w:tab/>
        </w:r>
        <w:r w:rsidR="003356E0">
          <w:rPr>
            <w:noProof/>
            <w:webHidden/>
          </w:rPr>
          <w:fldChar w:fldCharType="begin"/>
        </w:r>
        <w:r w:rsidR="003356E0">
          <w:rPr>
            <w:noProof/>
            <w:webHidden/>
          </w:rPr>
          <w:instrText xml:space="preserve"> PAGEREF _Toc50560664 \h </w:instrText>
        </w:r>
        <w:r w:rsidR="003356E0">
          <w:rPr>
            <w:noProof/>
            <w:webHidden/>
          </w:rPr>
        </w:r>
        <w:r w:rsidR="003356E0">
          <w:rPr>
            <w:noProof/>
            <w:webHidden/>
          </w:rPr>
          <w:fldChar w:fldCharType="separate"/>
        </w:r>
        <w:r w:rsidR="003356E0">
          <w:rPr>
            <w:noProof/>
            <w:webHidden/>
          </w:rPr>
          <w:t>4</w:t>
        </w:r>
        <w:r w:rsidR="003356E0">
          <w:rPr>
            <w:noProof/>
            <w:webHidden/>
          </w:rPr>
          <w:fldChar w:fldCharType="end"/>
        </w:r>
      </w:hyperlink>
    </w:p>
    <w:p w14:paraId="36E332B5" w14:textId="1813CD27" w:rsidR="003356E0" w:rsidRDefault="0085409F">
      <w:pPr>
        <w:pStyle w:val="TableofFigures"/>
        <w:tabs>
          <w:tab w:val="right" w:leader="dot" w:pos="9350"/>
        </w:tabs>
        <w:rPr>
          <w:rFonts w:asciiTheme="minorHAnsi" w:eastAsiaTheme="minorEastAsia" w:hAnsiTheme="minorHAnsi" w:cstheme="minorBidi"/>
          <w:noProof/>
        </w:rPr>
      </w:pPr>
      <w:hyperlink w:anchor="_Toc50560665" w:history="1">
        <w:r w:rsidR="003356E0" w:rsidRPr="00E571A3">
          <w:rPr>
            <w:rStyle w:val="Hyperlink"/>
            <w:rFonts w:ascii="Times New Roman" w:hAnsi="Times New Roman" w:cs="Times New Roman"/>
            <w:noProof/>
          </w:rPr>
          <w:t>Table 2. 2019-2020 Alaska Department of Environment Conservation water quality standards for fecal coliform and enterococci in marine waters.</w:t>
        </w:r>
        <w:r w:rsidR="003356E0">
          <w:rPr>
            <w:noProof/>
            <w:webHidden/>
          </w:rPr>
          <w:tab/>
        </w:r>
        <w:r w:rsidR="003356E0">
          <w:rPr>
            <w:noProof/>
            <w:webHidden/>
          </w:rPr>
          <w:fldChar w:fldCharType="begin"/>
        </w:r>
        <w:r w:rsidR="003356E0">
          <w:rPr>
            <w:noProof/>
            <w:webHidden/>
          </w:rPr>
          <w:instrText xml:space="preserve"> PAGEREF _Toc50560665 \h </w:instrText>
        </w:r>
        <w:r w:rsidR="003356E0">
          <w:rPr>
            <w:noProof/>
            <w:webHidden/>
          </w:rPr>
        </w:r>
        <w:r w:rsidR="003356E0">
          <w:rPr>
            <w:noProof/>
            <w:webHidden/>
          </w:rPr>
          <w:fldChar w:fldCharType="separate"/>
        </w:r>
        <w:r w:rsidR="003356E0">
          <w:rPr>
            <w:noProof/>
            <w:webHidden/>
          </w:rPr>
          <w:t>9</w:t>
        </w:r>
        <w:r w:rsidR="003356E0">
          <w:rPr>
            <w:noProof/>
            <w:webHidden/>
          </w:rPr>
          <w:fldChar w:fldCharType="end"/>
        </w:r>
      </w:hyperlink>
    </w:p>
    <w:p w14:paraId="451D2C49" w14:textId="1ACC716D" w:rsidR="003356E0" w:rsidRDefault="0085409F">
      <w:pPr>
        <w:pStyle w:val="TableofFigures"/>
        <w:tabs>
          <w:tab w:val="right" w:leader="dot" w:pos="9350"/>
        </w:tabs>
        <w:rPr>
          <w:rFonts w:asciiTheme="minorHAnsi" w:eastAsiaTheme="minorEastAsia" w:hAnsiTheme="minorHAnsi" w:cstheme="minorBidi"/>
          <w:noProof/>
        </w:rPr>
      </w:pPr>
      <w:hyperlink w:anchor="_Toc50560666" w:history="1">
        <w:r w:rsidR="003356E0" w:rsidRPr="00E571A3">
          <w:rPr>
            <w:rStyle w:val="Hyperlink"/>
            <w:rFonts w:ascii="Times New Roman" w:hAnsi="Times New Roman" w:cs="Times New Roman"/>
            <w:noProof/>
          </w:rPr>
          <w:t>Table 3. 2019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_Toc50560666 \h </w:instrText>
        </w:r>
        <w:r w:rsidR="003356E0">
          <w:rPr>
            <w:noProof/>
            <w:webHidden/>
          </w:rPr>
        </w:r>
        <w:r w:rsidR="003356E0">
          <w:rPr>
            <w:noProof/>
            <w:webHidden/>
          </w:rPr>
          <w:fldChar w:fldCharType="separate"/>
        </w:r>
        <w:r w:rsidR="003356E0">
          <w:rPr>
            <w:noProof/>
            <w:webHidden/>
          </w:rPr>
          <w:t>12</w:t>
        </w:r>
        <w:r w:rsidR="003356E0">
          <w:rPr>
            <w:noProof/>
            <w:webHidden/>
          </w:rPr>
          <w:fldChar w:fldCharType="end"/>
        </w:r>
      </w:hyperlink>
    </w:p>
    <w:p w14:paraId="0B38C0E4" w14:textId="0DF16026" w:rsidR="003356E0" w:rsidRDefault="0085409F">
      <w:pPr>
        <w:pStyle w:val="TableofFigures"/>
        <w:tabs>
          <w:tab w:val="right" w:leader="dot" w:pos="9350"/>
        </w:tabs>
        <w:rPr>
          <w:rFonts w:asciiTheme="minorHAnsi" w:eastAsiaTheme="minorEastAsia" w:hAnsiTheme="minorHAnsi" w:cstheme="minorBidi"/>
          <w:noProof/>
        </w:rPr>
      </w:pPr>
      <w:hyperlink w:anchor="_Toc50560667" w:history="1">
        <w:r w:rsidR="003356E0" w:rsidRPr="00E571A3">
          <w:rPr>
            <w:rStyle w:val="Hyperlink"/>
            <w:rFonts w:ascii="Times New Roman" w:hAnsi="Times New Roman" w:cs="Times New Roman"/>
            <w:noProof/>
          </w:rPr>
          <w:t>Table 4. 2019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_Toc50560667 \h </w:instrText>
        </w:r>
        <w:r w:rsidR="003356E0">
          <w:rPr>
            <w:noProof/>
            <w:webHidden/>
          </w:rPr>
        </w:r>
        <w:r w:rsidR="003356E0">
          <w:rPr>
            <w:noProof/>
            <w:webHidden/>
          </w:rPr>
          <w:fldChar w:fldCharType="separate"/>
        </w:r>
        <w:r w:rsidR="003356E0">
          <w:rPr>
            <w:noProof/>
            <w:webHidden/>
          </w:rPr>
          <w:t>13</w:t>
        </w:r>
        <w:r w:rsidR="003356E0">
          <w:rPr>
            <w:noProof/>
            <w:webHidden/>
          </w:rPr>
          <w:fldChar w:fldCharType="end"/>
        </w:r>
      </w:hyperlink>
    </w:p>
    <w:p w14:paraId="1B4CB289" w14:textId="6C4ECF70" w:rsidR="003356E0" w:rsidRDefault="0085409F">
      <w:pPr>
        <w:pStyle w:val="TableofFigures"/>
        <w:tabs>
          <w:tab w:val="right" w:leader="dot" w:pos="9350"/>
        </w:tabs>
        <w:rPr>
          <w:rFonts w:asciiTheme="minorHAnsi" w:eastAsiaTheme="minorEastAsia" w:hAnsiTheme="minorHAnsi" w:cstheme="minorBidi"/>
          <w:noProof/>
        </w:rPr>
      </w:pPr>
      <w:hyperlink w:anchor="_Toc50560668" w:history="1">
        <w:r w:rsidR="003356E0" w:rsidRPr="00E571A3">
          <w:rPr>
            <w:rStyle w:val="Hyperlink"/>
            <w:rFonts w:ascii="Times New Roman" w:hAnsi="Times New Roman" w:cs="Times New Roman"/>
            <w:noProof/>
          </w:rPr>
          <w:t>Table 5. 2019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_Toc50560668 \h </w:instrText>
        </w:r>
        <w:r w:rsidR="003356E0">
          <w:rPr>
            <w:noProof/>
            <w:webHidden/>
          </w:rPr>
        </w:r>
        <w:r w:rsidR="003356E0">
          <w:rPr>
            <w:noProof/>
            <w:webHidden/>
          </w:rPr>
          <w:fldChar w:fldCharType="separate"/>
        </w:r>
        <w:r w:rsidR="003356E0">
          <w:rPr>
            <w:noProof/>
            <w:webHidden/>
          </w:rPr>
          <w:t>14</w:t>
        </w:r>
        <w:r w:rsidR="003356E0">
          <w:rPr>
            <w:noProof/>
            <w:webHidden/>
          </w:rPr>
          <w:fldChar w:fldCharType="end"/>
        </w:r>
      </w:hyperlink>
    </w:p>
    <w:p w14:paraId="686A0516" w14:textId="5605EAF0" w:rsidR="003356E0" w:rsidRDefault="0085409F">
      <w:pPr>
        <w:pStyle w:val="TableofFigures"/>
        <w:tabs>
          <w:tab w:val="right" w:leader="dot" w:pos="9350"/>
        </w:tabs>
        <w:rPr>
          <w:rFonts w:asciiTheme="minorHAnsi" w:eastAsiaTheme="minorEastAsia" w:hAnsiTheme="minorHAnsi" w:cstheme="minorBidi"/>
          <w:noProof/>
        </w:rPr>
      </w:pPr>
      <w:hyperlink w:anchor="_Toc50560669" w:history="1">
        <w:r w:rsidR="003356E0" w:rsidRPr="00E571A3">
          <w:rPr>
            <w:rStyle w:val="Hyperlink"/>
            <w:rFonts w:ascii="Times New Roman" w:hAnsi="Times New Roman" w:cs="Times New Roman"/>
            <w:noProof/>
          </w:rPr>
          <w:t>Table 6. 2019 microbial source tracking results from June and August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_Toc50560669 \h </w:instrText>
        </w:r>
        <w:r w:rsidR="003356E0">
          <w:rPr>
            <w:noProof/>
            <w:webHidden/>
          </w:rPr>
        </w:r>
        <w:r w:rsidR="003356E0">
          <w:rPr>
            <w:noProof/>
            <w:webHidden/>
          </w:rPr>
          <w:fldChar w:fldCharType="separate"/>
        </w:r>
        <w:r w:rsidR="003356E0">
          <w:rPr>
            <w:noProof/>
            <w:webHidden/>
          </w:rPr>
          <w:t>15</w:t>
        </w:r>
        <w:r w:rsidR="003356E0">
          <w:rPr>
            <w:noProof/>
            <w:webHidden/>
          </w:rPr>
          <w:fldChar w:fldCharType="end"/>
        </w:r>
      </w:hyperlink>
    </w:p>
    <w:p w14:paraId="46521C98" w14:textId="57081224" w:rsidR="003356E0" w:rsidRDefault="0085409F">
      <w:pPr>
        <w:pStyle w:val="TableofFigures"/>
        <w:tabs>
          <w:tab w:val="right" w:leader="dot" w:pos="9350"/>
        </w:tabs>
        <w:rPr>
          <w:rFonts w:asciiTheme="minorHAnsi" w:eastAsiaTheme="minorEastAsia" w:hAnsiTheme="minorHAnsi" w:cstheme="minorBidi"/>
          <w:noProof/>
        </w:rPr>
      </w:pPr>
      <w:hyperlink w:anchor="_Toc50560670" w:history="1">
        <w:r w:rsidR="003356E0" w:rsidRPr="00E571A3">
          <w:rPr>
            <w:rStyle w:val="Hyperlink"/>
            <w:rFonts w:ascii="Times New Roman" w:hAnsi="Times New Roman" w:cs="Times New Roman"/>
            <w:noProof/>
          </w:rPr>
          <w:t>Table 7. 2020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_Toc50560670 \h </w:instrText>
        </w:r>
        <w:r w:rsidR="003356E0">
          <w:rPr>
            <w:noProof/>
            <w:webHidden/>
          </w:rPr>
        </w:r>
        <w:r w:rsidR="003356E0">
          <w:rPr>
            <w:noProof/>
            <w:webHidden/>
          </w:rPr>
          <w:fldChar w:fldCharType="separate"/>
        </w:r>
        <w:r w:rsidR="003356E0">
          <w:rPr>
            <w:noProof/>
            <w:webHidden/>
          </w:rPr>
          <w:t>16</w:t>
        </w:r>
        <w:r w:rsidR="003356E0">
          <w:rPr>
            <w:noProof/>
            <w:webHidden/>
          </w:rPr>
          <w:fldChar w:fldCharType="end"/>
        </w:r>
      </w:hyperlink>
    </w:p>
    <w:p w14:paraId="571FD9DF" w14:textId="5FBB59E7" w:rsidR="003356E0" w:rsidRDefault="0085409F">
      <w:pPr>
        <w:pStyle w:val="TableofFigures"/>
        <w:tabs>
          <w:tab w:val="right" w:leader="dot" w:pos="9350"/>
        </w:tabs>
        <w:rPr>
          <w:rFonts w:asciiTheme="minorHAnsi" w:eastAsiaTheme="minorEastAsia" w:hAnsiTheme="minorHAnsi" w:cstheme="minorBidi"/>
          <w:noProof/>
        </w:rPr>
      </w:pPr>
      <w:hyperlink w:anchor="_Toc50560671" w:history="1">
        <w:r w:rsidR="003356E0" w:rsidRPr="00E571A3">
          <w:rPr>
            <w:rStyle w:val="Hyperlink"/>
            <w:rFonts w:ascii="Times New Roman" w:hAnsi="Times New Roman" w:cs="Times New Roman"/>
            <w:noProof/>
          </w:rPr>
          <w:t>Table 8. 2020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_Toc50560671 \h </w:instrText>
        </w:r>
        <w:r w:rsidR="003356E0">
          <w:rPr>
            <w:noProof/>
            <w:webHidden/>
          </w:rPr>
        </w:r>
        <w:r w:rsidR="003356E0">
          <w:rPr>
            <w:noProof/>
            <w:webHidden/>
          </w:rPr>
          <w:fldChar w:fldCharType="separate"/>
        </w:r>
        <w:r w:rsidR="003356E0">
          <w:rPr>
            <w:noProof/>
            <w:webHidden/>
          </w:rPr>
          <w:t>17</w:t>
        </w:r>
        <w:r w:rsidR="003356E0">
          <w:rPr>
            <w:noProof/>
            <w:webHidden/>
          </w:rPr>
          <w:fldChar w:fldCharType="end"/>
        </w:r>
      </w:hyperlink>
    </w:p>
    <w:p w14:paraId="7BF61401" w14:textId="7A127863" w:rsidR="003356E0" w:rsidRDefault="0085409F">
      <w:pPr>
        <w:pStyle w:val="TableofFigures"/>
        <w:tabs>
          <w:tab w:val="right" w:leader="dot" w:pos="9350"/>
        </w:tabs>
        <w:rPr>
          <w:rFonts w:asciiTheme="minorHAnsi" w:eastAsiaTheme="minorEastAsia" w:hAnsiTheme="minorHAnsi" w:cstheme="minorBidi"/>
          <w:noProof/>
        </w:rPr>
      </w:pPr>
      <w:hyperlink w:anchor="_Toc50560672" w:history="1">
        <w:r w:rsidR="003356E0" w:rsidRPr="00E571A3">
          <w:rPr>
            <w:rStyle w:val="Hyperlink"/>
            <w:rFonts w:ascii="Times New Roman" w:hAnsi="Times New Roman" w:cs="Times New Roman"/>
            <w:noProof/>
          </w:rPr>
          <w:t>Table 9. 2020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_Toc50560672 \h </w:instrText>
        </w:r>
        <w:r w:rsidR="003356E0">
          <w:rPr>
            <w:noProof/>
            <w:webHidden/>
          </w:rPr>
        </w:r>
        <w:r w:rsidR="003356E0">
          <w:rPr>
            <w:noProof/>
            <w:webHidden/>
          </w:rPr>
          <w:fldChar w:fldCharType="separate"/>
        </w:r>
        <w:r w:rsidR="003356E0">
          <w:rPr>
            <w:noProof/>
            <w:webHidden/>
          </w:rPr>
          <w:t>18</w:t>
        </w:r>
        <w:r w:rsidR="003356E0">
          <w:rPr>
            <w:noProof/>
            <w:webHidden/>
          </w:rPr>
          <w:fldChar w:fldCharType="end"/>
        </w:r>
      </w:hyperlink>
    </w:p>
    <w:p w14:paraId="2A6A5BF5" w14:textId="093BC76A" w:rsidR="003356E0" w:rsidRDefault="0085409F">
      <w:pPr>
        <w:pStyle w:val="TableofFigures"/>
        <w:tabs>
          <w:tab w:val="right" w:leader="dot" w:pos="9350"/>
        </w:tabs>
        <w:rPr>
          <w:rFonts w:asciiTheme="minorHAnsi" w:eastAsiaTheme="minorEastAsia" w:hAnsiTheme="minorHAnsi" w:cstheme="minorBidi"/>
          <w:noProof/>
        </w:rPr>
      </w:pPr>
      <w:hyperlink w:anchor="_Toc50560673" w:history="1">
        <w:r w:rsidR="003356E0" w:rsidRPr="00E571A3">
          <w:rPr>
            <w:rStyle w:val="Hyperlink"/>
            <w:rFonts w:ascii="Times New Roman" w:hAnsi="Times New Roman" w:cs="Times New Roman"/>
            <w:noProof/>
          </w:rPr>
          <w:t>Table 10. 2020 microbial source tracking results from June and July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_Toc50560673 \h </w:instrText>
        </w:r>
        <w:r w:rsidR="003356E0">
          <w:rPr>
            <w:noProof/>
            <w:webHidden/>
          </w:rPr>
        </w:r>
        <w:r w:rsidR="003356E0">
          <w:rPr>
            <w:noProof/>
            <w:webHidden/>
          </w:rPr>
          <w:fldChar w:fldCharType="separate"/>
        </w:r>
        <w:r w:rsidR="003356E0">
          <w:rPr>
            <w:noProof/>
            <w:webHidden/>
          </w:rPr>
          <w:t>19</w:t>
        </w:r>
        <w:r w:rsidR="003356E0">
          <w:rPr>
            <w:noProof/>
            <w:webHidden/>
          </w:rPr>
          <w:fldChar w:fldCharType="end"/>
        </w:r>
      </w:hyperlink>
    </w:p>
    <w:p w14:paraId="4D568791" w14:textId="1C2473E3" w:rsidR="003356E0" w:rsidRDefault="0085409F">
      <w:pPr>
        <w:pStyle w:val="TableofFigures"/>
        <w:tabs>
          <w:tab w:val="right" w:leader="dot" w:pos="9350"/>
        </w:tabs>
        <w:rPr>
          <w:rFonts w:asciiTheme="minorHAnsi" w:eastAsiaTheme="minorEastAsia" w:hAnsiTheme="minorHAnsi" w:cstheme="minorBidi"/>
          <w:noProof/>
        </w:rPr>
      </w:pPr>
      <w:hyperlink w:anchor="_Toc50560674" w:history="1">
        <w:r w:rsidR="003356E0" w:rsidRPr="00E571A3">
          <w:rPr>
            <w:rStyle w:val="Hyperlink"/>
            <w:rFonts w:ascii="Times New Roman" w:hAnsi="Times New Roman" w:cs="Times New Roman"/>
            <w:noProof/>
          </w:rPr>
          <w:t>Table 11. 2017-2020 late-run sockeye salmon counts on the Kenai River. Data sourced from Alaska Department of Fish and Game website in 2020.</w:t>
        </w:r>
        <w:r w:rsidR="003356E0">
          <w:rPr>
            <w:noProof/>
            <w:webHidden/>
          </w:rPr>
          <w:tab/>
        </w:r>
        <w:r w:rsidR="003356E0">
          <w:rPr>
            <w:noProof/>
            <w:webHidden/>
          </w:rPr>
          <w:fldChar w:fldCharType="begin"/>
        </w:r>
        <w:r w:rsidR="003356E0">
          <w:rPr>
            <w:noProof/>
            <w:webHidden/>
          </w:rPr>
          <w:instrText xml:space="preserve"> PAGEREF _Toc50560674 \h </w:instrText>
        </w:r>
        <w:r w:rsidR="003356E0">
          <w:rPr>
            <w:noProof/>
            <w:webHidden/>
          </w:rPr>
        </w:r>
        <w:r w:rsidR="003356E0">
          <w:rPr>
            <w:noProof/>
            <w:webHidden/>
          </w:rPr>
          <w:fldChar w:fldCharType="separate"/>
        </w:r>
        <w:r w:rsidR="003356E0">
          <w:rPr>
            <w:noProof/>
            <w:webHidden/>
          </w:rPr>
          <w:t>22</w:t>
        </w:r>
        <w:r w:rsidR="003356E0">
          <w:rPr>
            <w:noProof/>
            <w:webHidden/>
          </w:rPr>
          <w:fldChar w:fldCharType="end"/>
        </w:r>
      </w:hyperlink>
    </w:p>
    <w:p w14:paraId="7487A4E7" w14:textId="0B9B9D0C"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4" w:name="_Toc58303612"/>
      <w:commentRangeStart w:id="5"/>
      <w:r w:rsidR="00A918E9" w:rsidRPr="00BE57F3">
        <w:rPr>
          <w:rFonts w:ascii="Times New Roman" w:hAnsi="Times New Roman" w:cs="Times New Roman"/>
          <w:b/>
          <w:color w:val="2E74B5" w:themeColor="accent1" w:themeShade="BF"/>
        </w:rPr>
        <w:t>List of Figures</w:t>
      </w:r>
      <w:commentRangeEnd w:id="5"/>
      <w:r w:rsidR="00596669">
        <w:rPr>
          <w:rStyle w:val="CommentReference"/>
        </w:rPr>
        <w:commentReference w:id="5"/>
      </w:r>
      <w:bookmarkEnd w:id="4"/>
    </w:p>
    <w:p w14:paraId="179952B2" w14:textId="35BF60CD" w:rsidR="00653C31"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34036192" w:history="1">
        <w:r w:rsidR="00653C31" w:rsidRPr="00B473A2">
          <w:rPr>
            <w:rStyle w:val="Hyperlink"/>
            <w:rFonts w:ascii="Times New Roman" w:hAnsi="Times New Roman" w:cs="Times New Roman"/>
            <w:noProof/>
          </w:rPr>
          <w:t>Figure 1. Kenai River and Kenai Beach dipnet PUF access locations (Alaska Department of Fish and Game, 2018).</w:t>
        </w:r>
        <w:r w:rsidR="00653C31">
          <w:rPr>
            <w:noProof/>
            <w:webHidden/>
          </w:rPr>
          <w:tab/>
        </w:r>
        <w:r w:rsidR="00653C31">
          <w:rPr>
            <w:noProof/>
            <w:webHidden/>
          </w:rPr>
          <w:fldChar w:fldCharType="begin"/>
        </w:r>
        <w:r w:rsidR="00653C31">
          <w:rPr>
            <w:noProof/>
            <w:webHidden/>
          </w:rPr>
          <w:instrText xml:space="preserve"> PAGEREF _Toc34036192 \h </w:instrText>
        </w:r>
        <w:r w:rsidR="00653C31">
          <w:rPr>
            <w:noProof/>
            <w:webHidden/>
          </w:rPr>
        </w:r>
        <w:r w:rsidR="00653C31">
          <w:rPr>
            <w:noProof/>
            <w:webHidden/>
          </w:rPr>
          <w:fldChar w:fldCharType="separate"/>
        </w:r>
        <w:r w:rsidR="003356E0">
          <w:rPr>
            <w:noProof/>
            <w:webHidden/>
          </w:rPr>
          <w:t>2</w:t>
        </w:r>
        <w:r w:rsidR="00653C31">
          <w:rPr>
            <w:noProof/>
            <w:webHidden/>
          </w:rPr>
          <w:fldChar w:fldCharType="end"/>
        </w:r>
      </w:hyperlink>
    </w:p>
    <w:p w14:paraId="70063B12" w14:textId="677800AC" w:rsidR="00653C31" w:rsidRDefault="0085409F">
      <w:pPr>
        <w:pStyle w:val="TableofFigures"/>
        <w:tabs>
          <w:tab w:val="right" w:leader="dot" w:pos="9350"/>
        </w:tabs>
        <w:rPr>
          <w:rFonts w:asciiTheme="minorHAnsi" w:eastAsiaTheme="minorEastAsia" w:hAnsiTheme="minorHAnsi" w:cstheme="minorBidi"/>
          <w:noProof/>
        </w:rPr>
      </w:pPr>
      <w:hyperlink w:anchor="_Toc34036193" w:history="1">
        <w:r w:rsidR="00653C31" w:rsidRPr="00B473A2">
          <w:rPr>
            <w:rStyle w:val="Hyperlink"/>
            <w:rFonts w:ascii="Times New Roman" w:hAnsi="Times New Roman" w:cs="Times New Roman"/>
            <w:noProof/>
          </w:rPr>
          <w:t>Figure 2. 2018-2019 Kenai River beach sampling sites used for fecal coliform and enterococci monitoring.</w:t>
        </w:r>
        <w:r w:rsidR="00653C31">
          <w:rPr>
            <w:noProof/>
            <w:webHidden/>
          </w:rPr>
          <w:tab/>
        </w:r>
        <w:r w:rsidR="00653C31">
          <w:rPr>
            <w:noProof/>
            <w:webHidden/>
          </w:rPr>
          <w:fldChar w:fldCharType="begin"/>
        </w:r>
        <w:r w:rsidR="00653C31">
          <w:rPr>
            <w:noProof/>
            <w:webHidden/>
          </w:rPr>
          <w:instrText xml:space="preserve"> PAGEREF _Toc34036193 \h </w:instrText>
        </w:r>
        <w:r w:rsidR="00653C31">
          <w:rPr>
            <w:noProof/>
            <w:webHidden/>
          </w:rPr>
        </w:r>
        <w:r w:rsidR="00653C31">
          <w:rPr>
            <w:noProof/>
            <w:webHidden/>
          </w:rPr>
          <w:fldChar w:fldCharType="separate"/>
        </w:r>
        <w:r w:rsidR="003356E0">
          <w:rPr>
            <w:noProof/>
            <w:webHidden/>
          </w:rPr>
          <w:t>5</w:t>
        </w:r>
        <w:r w:rsidR="00653C31">
          <w:rPr>
            <w:noProof/>
            <w:webHidden/>
          </w:rPr>
          <w:fldChar w:fldCharType="end"/>
        </w:r>
      </w:hyperlink>
    </w:p>
    <w:p w14:paraId="105BAA24" w14:textId="3A151B86" w:rsidR="00A918E9" w:rsidRPr="00BE57F3" w:rsidRDefault="00275A30">
      <w:pPr>
        <w:contextualSpacing w:val="0"/>
        <w:rPr>
          <w:rFonts w:ascii="Times New Roman" w:hAnsi="Times New Roman" w:cs="Times New Roman"/>
          <w:b/>
          <w:color w:val="548DD4"/>
          <w:sz w:val="44"/>
          <w:szCs w:val="32"/>
        </w:rPr>
      </w:pPr>
      <w:r w:rsidRPr="00BE57F3">
        <w:rPr>
          <w:rFonts w:ascii="Times New Roman" w:hAnsi="Times New Roman" w:cs="Times New Roman"/>
          <w:b/>
          <w:color w:val="548DD4"/>
          <w:sz w:val="44"/>
          <w:szCs w:val="32"/>
        </w:rPr>
        <w:fldChar w:fldCharType="end"/>
      </w:r>
    </w:p>
    <w:p w14:paraId="279AEB7D" w14:textId="77777777" w:rsidR="00F777F8" w:rsidRPr="00BE57F3" w:rsidRDefault="00F777F8">
      <w:pPr>
        <w:contextualSpacing w:val="0"/>
        <w:rPr>
          <w:rFonts w:ascii="Times New Roman" w:hAnsi="Times New Roman" w:cs="Times New Roman"/>
          <w:b/>
          <w:color w:val="548DD4"/>
          <w:sz w:val="44"/>
          <w:szCs w:val="32"/>
        </w:rPr>
      </w:pPr>
    </w:p>
    <w:p w14:paraId="7D48EE07" w14:textId="77777777" w:rsidR="00DA33A1" w:rsidRPr="00BE57F3" w:rsidRDefault="00DA33A1" w:rsidP="00AF26E5">
      <w:pPr>
        <w:pStyle w:val="Heading1"/>
        <w:rPr>
          <w:rFonts w:ascii="Times New Roman" w:hAnsi="Times New Roman" w:cs="Times New Roman"/>
          <w:b/>
          <w:color w:val="2E74B5" w:themeColor="accent1" w:themeShade="BF"/>
        </w:rPr>
        <w:sectPr w:rsidR="00DA33A1" w:rsidRPr="00BE57F3" w:rsidSect="00C211A5">
          <w:headerReference w:type="first" r:id="rId16"/>
          <w:footerReference w:type="first" r:id="rId17"/>
          <w:pgSz w:w="12240" w:h="15840"/>
          <w:pgMar w:top="1440" w:right="1440" w:bottom="1440" w:left="1440" w:header="0" w:footer="720" w:gutter="0"/>
          <w:pgNumType w:fmt="lowerRoman" w:start="1"/>
          <w:cols w:space="720"/>
          <w:titlePg/>
          <w:docGrid w:linePitch="299"/>
        </w:sectPr>
      </w:pPr>
      <w:bookmarkStart w:id="6" w:name="_Hlk529802749"/>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7" w:name="_Toc58303613"/>
      <w:commentRangeStart w:id="8"/>
      <w:commentRangeStart w:id="9"/>
      <w:r w:rsidRPr="00BE57F3">
        <w:rPr>
          <w:rFonts w:ascii="Times New Roman" w:hAnsi="Times New Roman" w:cs="Times New Roman"/>
          <w:b/>
          <w:color w:val="2E74B5" w:themeColor="accent1" w:themeShade="BF"/>
        </w:rPr>
        <w:lastRenderedPageBreak/>
        <w:t>Executive summary</w:t>
      </w:r>
      <w:commentRangeEnd w:id="8"/>
      <w:r w:rsidR="00596669">
        <w:rPr>
          <w:rStyle w:val="CommentReference"/>
        </w:rPr>
        <w:commentReference w:id="8"/>
      </w:r>
      <w:bookmarkEnd w:id="7"/>
      <w:commentRangeEnd w:id="9"/>
      <w:r w:rsidR="00F3033B">
        <w:rPr>
          <w:rStyle w:val="CommentReference"/>
        </w:rPr>
        <w:commentReference w:id="9"/>
      </w:r>
    </w:p>
    <w:bookmarkEnd w:id="6"/>
    <w:p w14:paraId="4B5B3E46" w14:textId="14899FD0"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10"/>
      <w:r w:rsidR="007F73B5" w:rsidRPr="00BE57F3">
        <w:rPr>
          <w:rFonts w:ascii="Times New Roman" w:hAnsi="Times New Roman" w:cs="Times New Roman"/>
          <w:sz w:val="24"/>
          <w:szCs w:val="24"/>
        </w:rPr>
        <w:t xml:space="preserve">for several summers </w:t>
      </w:r>
      <w:commentRangeEnd w:id="10"/>
      <w:r w:rsidR="005434F2">
        <w:rPr>
          <w:rStyle w:val="CommentReference"/>
        </w:rPr>
        <w:commentReference w:id="10"/>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w:t>
      </w:r>
      <w:proofErr w:type="spellStart"/>
      <w:r w:rsidR="007F73B5" w:rsidRPr="00BE57F3">
        <w:rPr>
          <w:rFonts w:ascii="Times New Roman" w:hAnsi="Times New Roman" w:cs="Times New Roman"/>
          <w:sz w:val="24"/>
          <w:szCs w:val="24"/>
        </w:rPr>
        <w:t>dipnet</w:t>
      </w:r>
      <w:proofErr w:type="spellEnd"/>
      <w:r w:rsidR="007F73B5" w:rsidRPr="00BE57F3">
        <w:rPr>
          <w:rFonts w:ascii="Times New Roman" w:hAnsi="Times New Roman" w:cs="Times New Roman"/>
          <w:sz w:val="24"/>
          <w:szCs w:val="24"/>
        </w:rPr>
        <w:t xml:space="preserve">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1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1"/>
      <w:r w:rsidR="00596669">
        <w:rPr>
          <w:rStyle w:val="CommentReference"/>
        </w:rPr>
        <w:commentReference w:id="1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w:t>
      </w:r>
      <w:commentRangeStart w:id="12"/>
      <w:r w:rsidR="00425CAE" w:rsidRPr="00BE57F3">
        <w:rPr>
          <w:rFonts w:ascii="Times New Roman" w:hAnsi="Times New Roman" w:cs="Times New Roman"/>
          <w:sz w:val="24"/>
          <w:szCs w:val="24"/>
        </w:rPr>
        <w:t>BMP</w:t>
      </w:r>
      <w:commentRangeEnd w:id="12"/>
      <w:r w:rsidR="005434F2">
        <w:rPr>
          <w:rStyle w:val="CommentReference"/>
        </w:rPr>
        <w:commentReference w:id="12"/>
      </w:r>
      <w:r w:rsidR="00425CAE" w:rsidRPr="00BE57F3">
        <w:rPr>
          <w:rFonts w:ascii="Times New Roman" w:hAnsi="Times New Roman" w:cs="Times New Roman"/>
          <w:sz w:val="24"/>
          <w:szCs w:val="24"/>
        </w:rPr>
        <w:t>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proofErr w:type="spellStart"/>
      <w:r w:rsidR="002758FA">
        <w:rPr>
          <w:rFonts w:ascii="Times New Roman" w:hAnsi="Times New Roman" w:cs="Times New Roman"/>
          <w:sz w:val="24"/>
          <w:szCs w:val="24"/>
        </w:rPr>
        <w:t>dipnet</w:t>
      </w:r>
      <w:proofErr w:type="spellEnd"/>
      <w:r w:rsidR="002758FA">
        <w:rPr>
          <w:rFonts w:ascii="Times New Roman" w:hAnsi="Times New Roman" w:cs="Times New Roman"/>
          <w:sz w:val="24"/>
          <w:szCs w:val="24"/>
        </w:rPr>
        <w:t xml:space="preserve">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 xml:space="preserve">cted prior to and during the personal use </w:t>
      </w:r>
      <w:proofErr w:type="spellStart"/>
      <w:r w:rsidR="005434F2">
        <w:rPr>
          <w:rFonts w:ascii="Times New Roman" w:hAnsi="Times New Roman" w:cs="Times New Roman"/>
          <w:sz w:val="24"/>
          <w:szCs w:val="24"/>
        </w:rPr>
        <w:t>dipnet</w:t>
      </w:r>
      <w:proofErr w:type="spellEnd"/>
      <w:r w:rsidR="005434F2">
        <w:rPr>
          <w:rFonts w:ascii="Times New Roman" w:hAnsi="Times New Roman" w:cs="Times New Roman"/>
          <w:sz w:val="24"/>
          <w:szCs w:val="24"/>
        </w:rPr>
        <w:t xml:space="preserve">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throughout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w:t>
      </w:r>
      <w:commentRangeStart w:id="13"/>
      <w:r w:rsidR="00940F4A">
        <w:rPr>
          <w:rFonts w:ascii="Times New Roman" w:hAnsi="Times New Roman" w:cs="Times New Roman"/>
          <w:sz w:val="24"/>
          <w:szCs w:val="24"/>
        </w:rPr>
        <w:t>Model</w:t>
      </w:r>
      <w:commentRangeEnd w:id="13"/>
      <w:r w:rsidR="00AD5A0C">
        <w:rPr>
          <w:rStyle w:val="CommentReference"/>
        </w:rPr>
        <w:commentReference w:id="13"/>
      </w:r>
      <w:r w:rsidR="00940F4A">
        <w:rPr>
          <w:rFonts w:ascii="Times New Roman" w:hAnsi="Times New Roman" w:cs="Times New Roman"/>
          <w:sz w:val="24"/>
          <w:szCs w:val="24"/>
        </w:rPr>
        <w:t>.</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2D6E62EF" w14:textId="36E03199" w:rsidR="00DE3C2F" w:rsidRPr="00BE57F3" w:rsidRDefault="00DE3C2F">
      <w:pPr>
        <w:rPr>
          <w:rFonts w:ascii="Times New Roman" w:hAnsi="Times New Roman" w:cs="Times New Roman"/>
          <w:sz w:val="24"/>
          <w:szCs w:val="24"/>
        </w:rPr>
      </w:pPr>
    </w:p>
    <w:p w14:paraId="7ED62A36" w14:textId="77777777" w:rsidR="00803BC6" w:rsidRPr="00BE57F3" w:rsidRDefault="00DC2A08" w:rsidP="00AF26E5">
      <w:pPr>
        <w:pStyle w:val="Heading1"/>
        <w:rPr>
          <w:rFonts w:ascii="Times New Roman" w:hAnsi="Times New Roman" w:cs="Times New Roman"/>
          <w:b/>
          <w:color w:val="2E74B5" w:themeColor="accent1" w:themeShade="BF"/>
        </w:rPr>
      </w:pPr>
      <w:bookmarkStart w:id="14" w:name="_Toc58303614"/>
      <w:r w:rsidRPr="00BE57F3">
        <w:rPr>
          <w:rFonts w:ascii="Times New Roman" w:hAnsi="Times New Roman" w:cs="Times New Roman"/>
          <w:b/>
          <w:color w:val="2E74B5" w:themeColor="accent1" w:themeShade="BF"/>
        </w:rPr>
        <w:lastRenderedPageBreak/>
        <w:t>Introduction</w:t>
      </w:r>
      <w:bookmarkEnd w:id="14"/>
    </w:p>
    <w:p w14:paraId="791E4D14" w14:textId="2871FBE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proofErr w:type="spellStart"/>
      <w:r w:rsidRPr="00BE57F3">
        <w:rPr>
          <w:rFonts w:ascii="Times New Roman" w:hAnsi="Times New Roman" w:cs="Times New Roman"/>
          <w:sz w:val="24"/>
          <w:szCs w:val="24"/>
        </w:rPr>
        <w:t>sportf</w:t>
      </w:r>
      <w:r w:rsidR="005C5931">
        <w:rPr>
          <w:rFonts w:ascii="Times New Roman" w:hAnsi="Times New Roman" w:cs="Times New Roman"/>
          <w:sz w:val="24"/>
          <w:szCs w:val="24"/>
        </w:rPr>
        <w:t>ishing</w:t>
      </w:r>
      <w:proofErr w:type="spellEnd"/>
      <w:r w:rsidR="005C5931">
        <w:rPr>
          <w:rFonts w:ascii="Times New Roman" w:hAnsi="Times New Roman" w:cs="Times New Roman"/>
          <w:sz w:val="24"/>
          <w:szCs w:val="24"/>
        </w:rPr>
        <w:t xml:space="preserve"> season, which includes an Alaska resident-only personal use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9C8C765"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proofErr w:type="spellStart"/>
      <w:r w:rsidR="00960837">
        <w:rPr>
          <w:rFonts w:ascii="Times New Roman" w:hAnsi="Times New Roman" w:cs="Times New Roman"/>
          <w:sz w:val="24"/>
          <w:szCs w:val="24"/>
        </w:rPr>
        <w:t>dipnet</w:t>
      </w:r>
      <w:proofErr w:type="spellEnd"/>
      <w:r w:rsidR="00960837">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proofErr w:type="gramStart"/>
      <w:r w:rsidRPr="00BE57F3">
        <w:rPr>
          <w:rFonts w:ascii="Times New Roman" w:hAnsi="Times New Roman" w:cs="Times New Roman"/>
          <w:sz w:val="24"/>
          <w:szCs w:val="24"/>
        </w:rPr>
        <w:t>mile</w:t>
      </w:r>
      <w:proofErr w:type="gramEnd"/>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 (</w:t>
      </w:r>
      <w:r w:rsidR="0008328D">
        <w:fldChar w:fldCharType="begin"/>
      </w:r>
      <w:r w:rsidR="0008328D">
        <w:instrText xml:space="preserve"> REF _Ref29890164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1</w:t>
      </w:r>
      <w:r w:rsidR="0008328D">
        <w:fldChar w:fldCharType="end"/>
      </w:r>
      <w:r w:rsidRPr="00BE57F3">
        <w:rPr>
          <w:rFonts w:ascii="Times New Roman" w:hAnsi="Times New Roman" w:cs="Times New Roman"/>
          <w:sz w:val="24"/>
          <w:szCs w:val="24"/>
        </w:rPr>
        <w:t>).</w:t>
      </w:r>
      <w:r w:rsidR="00940F4A">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C0DE6" w14:textId="2BFA4BFC" w:rsidR="000A79D4" w:rsidRPr="00BE57F3" w:rsidRDefault="000A79D4" w:rsidP="00B562FD">
      <w:pPr>
        <w:pStyle w:val="Caption"/>
        <w:ind w:left="1980" w:right="1800"/>
        <w:rPr>
          <w:rFonts w:ascii="Times New Roman" w:hAnsi="Times New Roman" w:cs="Times New Roman"/>
          <w:sz w:val="24"/>
          <w:szCs w:val="24"/>
        </w:rPr>
      </w:pPr>
      <w:r w:rsidRPr="00BE57F3">
        <w:rPr>
          <w:rFonts w:ascii="Times New Roman" w:hAnsi="Times New Roman" w:cs="Times New Roman"/>
          <w:sz w:val="24"/>
          <w:szCs w:val="24"/>
        </w:rPr>
        <w:t xml:space="preserve"> </w:t>
      </w:r>
      <w:bookmarkStart w:id="15" w:name="_Ref29890164"/>
      <w:bookmarkStart w:id="16" w:name="_Toc34036192"/>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5"/>
      <w:r w:rsidRPr="00BE57F3">
        <w:rPr>
          <w:rFonts w:ascii="Times New Roman" w:hAnsi="Times New Roman" w:cs="Times New Roman"/>
          <w:sz w:val="24"/>
          <w:szCs w:val="24"/>
        </w:rPr>
        <w:t xml:space="preserve">. Kenai River and Kenai Beach </w:t>
      </w:r>
      <w:proofErr w:type="spellStart"/>
      <w:r w:rsidRPr="00BE57F3">
        <w:rPr>
          <w:rFonts w:ascii="Times New Roman" w:hAnsi="Times New Roman" w:cs="Times New Roman"/>
          <w:sz w:val="24"/>
          <w:szCs w:val="24"/>
        </w:rPr>
        <w:t>dipnet</w:t>
      </w:r>
      <w:proofErr w:type="spellEnd"/>
      <w:r w:rsidRPr="00BE57F3">
        <w:rPr>
          <w:rFonts w:ascii="Times New Roman" w:hAnsi="Times New Roman" w:cs="Times New Roman"/>
          <w:sz w:val="24"/>
          <w:szCs w:val="24"/>
        </w:rPr>
        <w:t xml:space="preserve"> PUF access locations (Alaska</w:t>
      </w:r>
      <w:r w:rsidR="00A918E9" w:rsidRPr="00BE57F3">
        <w:rPr>
          <w:rFonts w:ascii="Times New Roman" w:hAnsi="Times New Roman" w:cs="Times New Roman"/>
          <w:sz w:val="24"/>
          <w:szCs w:val="24"/>
        </w:rPr>
        <w:t xml:space="preserve"> </w:t>
      </w:r>
      <w:r w:rsidRPr="00BE57F3">
        <w:rPr>
          <w:rFonts w:ascii="Times New Roman" w:hAnsi="Times New Roman" w:cs="Times New Roman"/>
          <w:sz w:val="24"/>
          <w:szCs w:val="24"/>
        </w:rPr>
        <w:t>Department of Fish and Game, 2018)</w:t>
      </w:r>
      <w:bookmarkEnd w:id="16"/>
      <w:r w:rsidR="00B562FD">
        <w:rPr>
          <w:rFonts w:ascii="Times New Roman" w:hAnsi="Times New Roman" w:cs="Times New Roman"/>
          <w:sz w:val="24"/>
          <w:szCs w:val="24"/>
        </w:rPr>
        <w:t>.</w:t>
      </w:r>
    </w:p>
    <w:p w14:paraId="3E1DEDC6" w14:textId="77777777" w:rsidR="007F73B5" w:rsidRPr="00BE57F3" w:rsidRDefault="007F73B5" w:rsidP="007F73B5">
      <w:pPr>
        <w:rPr>
          <w:rFonts w:ascii="Times New Roman" w:hAnsi="Times New Roman" w:cs="Times New Roman"/>
          <w:sz w:val="24"/>
          <w:szCs w:val="24"/>
        </w:rPr>
      </w:pP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w:t>
      </w:r>
      <w:commentRangeStart w:id="17"/>
      <w:r w:rsidRPr="00BE57F3">
        <w:rPr>
          <w:rFonts w:ascii="Times New Roman" w:hAnsi="Times New Roman" w:cs="Times New Roman"/>
          <w:sz w:val="24"/>
          <w:szCs w:val="24"/>
        </w:rPr>
        <w:t>.</w:t>
      </w:r>
      <w:commentRangeEnd w:id="17"/>
      <w:r w:rsidR="003F7591">
        <w:rPr>
          <w:rStyle w:val="CommentReference"/>
        </w:rPr>
        <w:commentReference w:id="17"/>
      </w:r>
      <w:r w:rsidRPr="00BE57F3">
        <w:rPr>
          <w:rFonts w:ascii="Times New Roman" w:hAnsi="Times New Roman" w:cs="Times New Roman"/>
          <w:sz w:val="24"/>
          <w:szCs w:val="24"/>
        </w:rPr>
        <w:t xml:space="preserve">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8"/>
      <w:r w:rsidR="001F090B" w:rsidRPr="00BE57F3">
        <w:rPr>
          <w:rFonts w:ascii="Times New Roman" w:hAnsi="Times New Roman" w:cs="Times New Roman"/>
          <w:sz w:val="24"/>
          <w:szCs w:val="24"/>
        </w:rPr>
        <w:t>2014</w:t>
      </w:r>
      <w:commentRangeEnd w:id="18"/>
      <w:r w:rsidR="005246CC">
        <w:rPr>
          <w:rStyle w:val="CommentReference"/>
        </w:rPr>
        <w:commentReference w:id="18"/>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77777777"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1175C8D"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B81F2C" w:rsidRPr="00BE57F3">
        <w:rPr>
          <w:rFonts w:ascii="Times New Roman" w:hAnsi="Times New Roman" w:cs="Times New Roman"/>
          <w:sz w:val="24"/>
          <w:szCs w:val="24"/>
        </w:rPr>
        <w:t xml:space="preserve">was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 xml:space="preserve">nd during the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w:t>
      </w:r>
      <w:r w:rsidR="00B81F2C" w:rsidRPr="00BE57F3">
        <w:rPr>
          <w:rFonts w:ascii="Times New Roman" w:hAnsi="Times New Roman" w:cs="Times New Roman"/>
          <w:sz w:val="24"/>
          <w:szCs w:val="24"/>
        </w:rPr>
        <w:t xml:space="preserve"> in order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7139AE93"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 xml:space="preserve">Throughout the </w:t>
      </w:r>
      <w:r w:rsidR="00E25C45">
        <w:rPr>
          <w:rFonts w:ascii="Times New Roman" w:hAnsi="Times New Roman" w:cs="Times New Roman"/>
          <w:sz w:val="24"/>
          <w:szCs w:val="24"/>
        </w:rPr>
        <w:t>2019-2020</w:t>
      </w:r>
      <w:r w:rsidRPr="00BE57F3">
        <w:rPr>
          <w:rFonts w:ascii="Times New Roman" w:hAnsi="Times New Roman" w:cs="Times New Roman"/>
          <w:sz w:val="24"/>
          <w:szCs w:val="24"/>
        </w:rPr>
        <w:t xml:space="preserve"> monitoring period, </w:t>
      </w:r>
      <w:r w:rsidR="00F174C9" w:rsidRPr="00BE57F3">
        <w:rPr>
          <w:rFonts w:ascii="Times New Roman" w:hAnsi="Times New Roman" w:cs="Times New Roman"/>
          <w:sz w:val="24"/>
          <w:szCs w:val="24"/>
        </w:rPr>
        <w:t xml:space="preserve">several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49C3514" w14:textId="77777777" w:rsidR="007F73B5" w:rsidRPr="00BE57F3" w:rsidRDefault="007F73B5" w:rsidP="007F73B5">
      <w:pPr>
        <w:contextualSpacing w:val="0"/>
        <w:rPr>
          <w:rFonts w:ascii="Times New Roman" w:hAnsi="Times New Roman" w:cs="Times New Roman"/>
          <w:sz w:val="24"/>
          <w:szCs w:val="24"/>
        </w:rPr>
      </w:pPr>
    </w:p>
    <w:p w14:paraId="57AD3334" w14:textId="77777777" w:rsidR="00AF26E5" w:rsidRPr="00BE57F3" w:rsidRDefault="00C104B4" w:rsidP="00AF26E5">
      <w:pPr>
        <w:pStyle w:val="Heading1"/>
        <w:rPr>
          <w:rFonts w:ascii="Times New Roman" w:hAnsi="Times New Roman" w:cs="Times New Roman"/>
          <w:b/>
          <w:color w:val="2E74B5" w:themeColor="accent1" w:themeShade="BF"/>
        </w:rPr>
      </w:pPr>
      <w:bookmarkStart w:id="19" w:name="_Toc58303615"/>
      <w:r w:rsidRPr="00BE57F3">
        <w:rPr>
          <w:rFonts w:ascii="Times New Roman" w:hAnsi="Times New Roman" w:cs="Times New Roman"/>
          <w:b/>
          <w:color w:val="2E74B5" w:themeColor="accent1" w:themeShade="BF"/>
        </w:rPr>
        <w:lastRenderedPageBreak/>
        <w:t>Methods</w:t>
      </w:r>
      <w:bookmarkEnd w:id="19"/>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20" w:name="_Toc58303616"/>
      <w:r w:rsidRPr="00BE57F3">
        <w:rPr>
          <w:rFonts w:ascii="Times New Roman" w:hAnsi="Times New Roman" w:cs="Times New Roman"/>
          <w:b/>
          <w:color w:val="2E74B5" w:themeColor="accent1" w:themeShade="BF"/>
        </w:rPr>
        <w:t>Monitoring locations</w:t>
      </w:r>
      <w:bookmarkEnd w:id="20"/>
    </w:p>
    <w:p w14:paraId="05A4E89A" w14:textId="099A397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(Table 1 and Figure 2)</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 xml:space="preserve">he North and South Kenai Beaches located near the Kenai River outlet draw thousands of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21" w:name="_Ref29889980"/>
      <w:bookmarkStart w:id="22" w:name="_Ref29889974"/>
      <w:bookmarkStart w:id="23" w:name="_Toc50560664"/>
      <w:r w:rsidR="00D401C6">
        <w:rPr>
          <w:rFonts w:ascii="Times New Roman" w:hAnsi="Times New Roman" w:cs="Times New Roman"/>
          <w:sz w:val="24"/>
          <w:szCs w:val="24"/>
        </w:rPr>
        <w:t>aphs can be found in Appendix D.</w:t>
      </w:r>
    </w:p>
    <w:p w14:paraId="4454872A" w14:textId="77777777" w:rsidR="00D401C6" w:rsidRDefault="00D401C6" w:rsidP="006E03E4">
      <w:pPr>
        <w:pStyle w:val="Caption"/>
        <w:rPr>
          <w:rFonts w:ascii="Times New Roman" w:hAnsi="Times New Roman" w:cs="Times New Roman"/>
          <w:sz w:val="24"/>
          <w:szCs w:val="24"/>
        </w:rPr>
      </w:pPr>
    </w:p>
    <w:p w14:paraId="58DF5C20" w14:textId="69D0F47B" w:rsidR="006E03E4" w:rsidRPr="00D401C6" w:rsidRDefault="006E03E4" w:rsidP="00D401C6">
      <w:pPr>
        <w:pStyle w:val="Caption"/>
        <w:rPr>
          <w:rFonts w:ascii="Times New Roman" w:hAnsi="Times New Roman" w:cs="Times New Roman"/>
          <w:sz w:val="36"/>
          <w:szCs w:val="36"/>
        </w:rPr>
      </w:pPr>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21"/>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22"/>
      <w:bookmarkEnd w:id="23"/>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06F0B490"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24" w:name="_Ref29890297"/>
      <w:bookmarkStart w:id="25" w:name="_Toc34036193"/>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4"/>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25"/>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26" w:name="_Toc58303617"/>
      <w:r w:rsidRPr="00BE57F3">
        <w:rPr>
          <w:rFonts w:ascii="Times New Roman" w:hAnsi="Times New Roman" w:cs="Times New Roman"/>
          <w:b/>
          <w:color w:val="2E74B5" w:themeColor="accent1" w:themeShade="BF"/>
        </w:rPr>
        <w:lastRenderedPageBreak/>
        <w:t>Sampling design</w:t>
      </w:r>
      <w:bookmarkEnd w:id="26"/>
    </w:p>
    <w:p w14:paraId="073331F8" w14:textId="4D15911F"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C44C518"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E415E3">
        <w:rPr>
          <w:rFonts w:ascii="Times New Roman" w:hAnsi="Times New Roman" w:cs="Times New Roman"/>
          <w:sz w:val="24"/>
          <w:szCs w:val="24"/>
        </w:rPr>
        <w:t xml:space="preserve">e. Sites near the gull rookery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w:t>
      </w:r>
      <w:proofErr w:type="gramStart"/>
      <w:r w:rsidRPr="00BE57F3">
        <w:rPr>
          <w:rFonts w:ascii="Times New Roman" w:hAnsi="Times New Roman" w:cs="Times New Roman"/>
          <w:sz w:val="24"/>
          <w:szCs w:val="24"/>
        </w:rPr>
        <w:t>a</w:t>
      </w:r>
      <w:proofErr w:type="gramEnd"/>
      <w:r w:rsidRPr="00BE57F3">
        <w:rPr>
          <w:rFonts w:ascii="Times New Roman" w:hAnsi="Times New Roman" w:cs="Times New Roman"/>
          <w:sz w:val="24"/>
          <w:szCs w:val="24"/>
        </w:rPr>
        <w:t xml:space="preserve"> 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proofErr w:type="spellStart"/>
      <w:r w:rsidR="00E415E3">
        <w:rPr>
          <w:rFonts w:ascii="Times New Roman" w:hAnsi="Times New Roman" w:cs="Times New Roman"/>
          <w:sz w:val="24"/>
          <w:szCs w:val="24"/>
        </w:rPr>
        <w:t>etc</w:t>
      </w:r>
      <w:proofErr w:type="spellEnd"/>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BE57F3">
        <w:rPr>
          <w:rFonts w:ascii="Times New Roman" w:hAnsi="Times New Roman" w:cs="Times New Roman"/>
          <w:sz w:val="24"/>
          <w:szCs w:val="24"/>
        </w:rPr>
        <w:t xml:space="preserve">For the purpose of quantifying and referencing observed </w:t>
      </w:r>
      <w:r w:rsidRPr="00BE57F3">
        <w:rPr>
          <w:rFonts w:ascii="Times New Roman" w:eastAsia="Times New Roman" w:hAnsi="Times New Roman" w:cs="Times New Roman"/>
          <w:color w:val="000000"/>
          <w:sz w:val="24"/>
          <w:szCs w:val="24"/>
        </w:rPr>
        <w:t>fishermen</w:t>
      </w:r>
      <w:r w:rsidRPr="00BE57F3">
        <w:rPr>
          <w:rFonts w:ascii="Times New Roman" w:hAnsi="Times New Roman" w:cs="Times New Roman"/>
          <w:sz w:val="24"/>
          <w:szCs w:val="24"/>
        </w:rPr>
        <w:t xml:space="preserve">, campers, and other beach-goers, the all-encompassing term </w:t>
      </w:r>
      <w:r w:rsidR="00107B10">
        <w:rPr>
          <w:rFonts w:ascii="Times New Roman" w:hAnsi="Times New Roman" w:cs="Times New Roman"/>
          <w:sz w:val="24"/>
          <w:szCs w:val="24"/>
        </w:rPr>
        <w:t>“</w:t>
      </w:r>
      <w:r w:rsidRPr="00107B10">
        <w:rPr>
          <w:rFonts w:ascii="Times New Roman" w:hAnsi="Times New Roman" w:cs="Times New Roman"/>
          <w:iCs/>
          <w:sz w:val="24"/>
          <w:szCs w:val="24"/>
        </w:rPr>
        <w:t>recreationists</w:t>
      </w:r>
      <w:r w:rsidR="00107B10">
        <w:rPr>
          <w:rFonts w:ascii="Times New Roman" w:hAnsi="Times New Roman" w:cs="Times New Roman"/>
          <w:iCs/>
          <w:sz w:val="24"/>
          <w:szCs w:val="24"/>
        </w:rPr>
        <w:t>”</w:t>
      </w:r>
      <w:r w:rsidRPr="00BE57F3">
        <w:rPr>
          <w:rFonts w:ascii="Times New Roman" w:hAnsi="Times New Roman" w:cs="Times New Roman"/>
          <w:sz w:val="24"/>
          <w:szCs w:val="24"/>
        </w:rPr>
        <w:t xml:space="preserve"> will be used throughout this report. </w:t>
      </w:r>
      <w:r w:rsidR="001769C6" w:rsidRPr="00BE57F3">
        <w:rPr>
          <w:rFonts w:ascii="Times New Roman" w:hAnsi="Times New Roman" w:cs="Times New Roman"/>
          <w:sz w:val="24"/>
          <w:szCs w:val="24"/>
        </w:rPr>
        <w:t xml:space="preserve">All field observations were recorded on </w:t>
      </w:r>
      <w:r w:rsidR="00591FDD" w:rsidRPr="00BE57F3">
        <w:rPr>
          <w:rFonts w:ascii="Times New Roman" w:hAnsi="Times New Roman" w:cs="Times New Roman"/>
          <w:sz w:val="24"/>
          <w:szCs w:val="24"/>
        </w:rPr>
        <w:t>an EPA Marine Beach Sanitary</w:t>
      </w:r>
      <w:r w:rsidR="00107B10">
        <w:rPr>
          <w:rFonts w:ascii="Times New Roman" w:hAnsi="Times New Roman" w:cs="Times New Roman"/>
          <w:sz w:val="24"/>
          <w:szCs w:val="24"/>
        </w:rPr>
        <w:t xml:space="preserve"> Survey</w:t>
      </w:r>
      <w:r w:rsidR="00591FDD" w:rsidRPr="00BE57F3">
        <w:rPr>
          <w:rFonts w:ascii="Times New Roman" w:hAnsi="Times New Roman" w:cs="Times New Roman"/>
          <w:sz w:val="24"/>
          <w:szCs w:val="24"/>
        </w:rPr>
        <w:t xml:space="preserve"> found in </w:t>
      </w:r>
      <w:r w:rsidR="001769C6" w:rsidRPr="00BE57F3">
        <w:rPr>
          <w:rFonts w:ascii="Times New Roman" w:hAnsi="Times New Roman" w:cs="Times New Roman"/>
          <w:sz w:val="24"/>
          <w:szCs w:val="24"/>
        </w:rPr>
        <w:t>Appendix A.</w:t>
      </w:r>
    </w:p>
    <w:p w14:paraId="4B9DDF78" w14:textId="77777777" w:rsidR="00D47126" w:rsidRPr="00BE57F3" w:rsidRDefault="00D47126" w:rsidP="00D47126">
      <w:pPr>
        <w:contextualSpacing w:val="0"/>
        <w:rPr>
          <w:rFonts w:ascii="Times New Roman" w:hAnsi="Times New Roman" w:cs="Times New Roman"/>
          <w:sz w:val="24"/>
          <w:szCs w:val="24"/>
        </w:rPr>
      </w:pPr>
    </w:p>
    <w:p w14:paraId="0292E2DA" w14:textId="1AE52877" w:rsidR="00D47126" w:rsidRPr="00BE57F3" w:rsidRDefault="00122169" w:rsidP="00D47126">
      <w:pPr>
        <w:contextualSpacing w:val="0"/>
        <w:rPr>
          <w:rFonts w:ascii="Times New Roman" w:hAnsi="Times New Roman" w:cs="Times New Roman"/>
          <w:sz w:val="24"/>
          <w:szCs w:val="24"/>
        </w:rPr>
      </w:pPr>
      <w:r>
        <w:rPr>
          <w:rFonts w:ascii="Times New Roman" w:hAnsi="Times New Roman" w:cs="Times New Roman"/>
          <w:sz w:val="24"/>
          <w:szCs w:val="24"/>
        </w:rPr>
        <w:t>All grab samples were</w:t>
      </w:r>
      <w:r w:rsidR="00D47126" w:rsidRPr="00BE57F3">
        <w:rPr>
          <w:rFonts w:ascii="Times New Roman" w:hAnsi="Times New Roman" w:cs="Times New Roman"/>
          <w:sz w:val="24"/>
          <w:szCs w:val="24"/>
        </w:rPr>
        <w:t xml:space="preserve"> packaged and shipped on ice </w:t>
      </w:r>
      <w:r w:rsidR="00E359A7" w:rsidRPr="00BE57F3">
        <w:rPr>
          <w:rFonts w:ascii="Times New Roman" w:hAnsi="Times New Roman" w:cs="Times New Roman"/>
          <w:sz w:val="24"/>
          <w:szCs w:val="24"/>
        </w:rPr>
        <w:t xml:space="preserve">with a chain-of-custody form (see Appendix </w:t>
      </w:r>
      <w:r w:rsidR="001769C6" w:rsidRPr="00BE57F3">
        <w:rPr>
          <w:rFonts w:ascii="Times New Roman" w:hAnsi="Times New Roman" w:cs="Times New Roman"/>
          <w:sz w:val="24"/>
          <w:szCs w:val="24"/>
        </w:rPr>
        <w:t>B</w:t>
      </w:r>
      <w:r w:rsidR="00E359A7" w:rsidRPr="00BE57F3">
        <w:rPr>
          <w:rFonts w:ascii="Times New Roman" w:hAnsi="Times New Roman" w:cs="Times New Roman"/>
          <w:sz w:val="24"/>
          <w:szCs w:val="24"/>
        </w:rPr>
        <w:t xml:space="preserve">) </w:t>
      </w:r>
      <w:r w:rsidR="00D47126" w:rsidRPr="00BE57F3">
        <w:rPr>
          <w:rFonts w:ascii="Times New Roman" w:hAnsi="Times New Roman" w:cs="Times New Roman"/>
          <w:sz w:val="24"/>
          <w:szCs w:val="24"/>
        </w:rPr>
        <w:t>within six hours of sampling via commercial air carrier to ADEC-certified laboratory</w:t>
      </w:r>
      <w:r w:rsidR="009B0BD6">
        <w:rPr>
          <w:rFonts w:ascii="Times New Roman" w:hAnsi="Times New Roman" w:cs="Times New Roman"/>
          <w:sz w:val="24"/>
          <w:szCs w:val="24"/>
        </w:rPr>
        <w:t xml:space="preserve">, </w:t>
      </w:r>
      <w:r w:rsidR="009B0BD6" w:rsidRPr="00BE57F3">
        <w:rPr>
          <w:rFonts w:ascii="Times New Roman" w:hAnsi="Times New Roman" w:cs="Times New Roman"/>
          <w:sz w:val="24"/>
          <w:szCs w:val="24"/>
        </w:rPr>
        <w:t xml:space="preserve">SGS North America </w:t>
      </w:r>
      <w:proofErr w:type="spellStart"/>
      <w:r w:rsidR="009B0BD6" w:rsidRPr="00BE57F3">
        <w:rPr>
          <w:rFonts w:ascii="Times New Roman" w:hAnsi="Times New Roman" w:cs="Times New Roman"/>
          <w:sz w:val="24"/>
          <w:szCs w:val="24"/>
        </w:rPr>
        <w:t>Inc</w:t>
      </w:r>
      <w:proofErr w:type="spellEnd"/>
      <w:r w:rsidR="009B0BD6">
        <w:rPr>
          <w:rFonts w:ascii="Times New Roman" w:hAnsi="Times New Roman" w:cs="Times New Roman"/>
          <w:sz w:val="24"/>
          <w:szCs w:val="24"/>
        </w:rPr>
        <w:t>, for analyses</w:t>
      </w:r>
      <w:r w:rsidR="00D47126" w:rsidRPr="00BE57F3">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analytical method ID D6503-99 (Alaska Department of Environmental Conservation: Division of Water, 20</w:t>
      </w:r>
      <w:r w:rsidR="009B0BD6">
        <w:rPr>
          <w:rFonts w:ascii="Times New Roman" w:hAnsi="Times New Roman" w:cs="Times New Roman"/>
          <w:sz w:val="24"/>
          <w:szCs w:val="24"/>
        </w:rPr>
        <w:t>12</w:t>
      </w:r>
      <w:r>
        <w:rPr>
          <w:rFonts w:ascii="Times New Roman" w:hAnsi="Times New Roman" w:cs="Times New Roman"/>
          <w:sz w:val="24"/>
          <w:szCs w:val="24"/>
        </w:rPr>
        <w:t>). R</w:t>
      </w:r>
      <w:r w:rsidR="00D47126" w:rsidRPr="00BE57F3">
        <w:rPr>
          <w:rFonts w:ascii="Times New Roman" w:hAnsi="Times New Roman" w:cs="Times New Roman"/>
          <w:sz w:val="24"/>
          <w:szCs w:val="24"/>
        </w:rPr>
        <w:t>esults of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31041B" w:rsidRPr="00BE57F3">
        <w:rPr>
          <w:rFonts w:ascii="Times New Roman" w:hAnsi="Times New Roman" w:cs="Times New Roman"/>
          <w:sz w:val="24"/>
          <w:szCs w:val="24"/>
        </w:rPr>
        <w:t xml:space="preserve">Appendix </w:t>
      </w:r>
      <w:r w:rsidR="001769C6" w:rsidRPr="00BE57F3">
        <w:rPr>
          <w:rFonts w:ascii="Times New Roman" w:hAnsi="Times New Roman" w:cs="Times New Roman"/>
          <w:sz w:val="24"/>
          <w:szCs w:val="24"/>
        </w:rPr>
        <w:t>C</w:t>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7" w:name="_Toc58303618"/>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7"/>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a method used to identify sources of fecal contamination based on genetic markers. MST methodology was employed to test for the presence of dog, 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w:t>
      </w:r>
      <w:r w:rsidR="00C1250F" w:rsidRPr="00BE57F3">
        <w:rPr>
          <w:rFonts w:ascii="Times New Roman" w:hAnsi="Times New Roman" w:cs="Times New Roman"/>
          <w:sz w:val="24"/>
          <w:szCs w:val="24"/>
        </w:rPr>
        <w:lastRenderedPageBreak/>
        <w:t xml:space="preserve">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personal use </w:t>
      </w:r>
      <w:proofErr w:type="spellStart"/>
      <w:r w:rsidR="00D2583B">
        <w:rPr>
          <w:rFonts w:ascii="Times New Roman" w:hAnsi="Times New Roman" w:cs="Times New Roman"/>
          <w:sz w:val="24"/>
          <w:szCs w:val="24"/>
        </w:rPr>
        <w:t>dipnet</w:t>
      </w:r>
      <w:proofErr w:type="spellEnd"/>
      <w:r w:rsidR="00D2583B">
        <w:rPr>
          <w:rFonts w:ascii="Times New Roman" w:hAnsi="Times New Roman" w:cs="Times New Roman"/>
          <w:sz w:val="24"/>
          <w:szCs w:val="24"/>
        </w:rPr>
        <w:t xml:space="preserve">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1338BE15"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proofErr w:type="spellStart"/>
      <w:r w:rsidRPr="00BE57F3">
        <w:rPr>
          <w:rFonts w:ascii="Times New Roman" w:hAnsi="Times New Roman" w:cs="Times New Roman"/>
          <w:sz w:val="24"/>
          <w:szCs w:val="24"/>
        </w:rPr>
        <w:t>ziplock</w:t>
      </w:r>
      <w:proofErr w:type="spellEnd"/>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 xml:space="preserve">packaged and shipped on ice with a corresponding chain-of-custody form (Appendix B)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xml:space="preserve">, SGS North America </w:t>
      </w:r>
      <w:proofErr w:type="spellStart"/>
      <w:r w:rsidRPr="00BE57F3">
        <w:rPr>
          <w:rFonts w:ascii="Times New Roman" w:hAnsi="Times New Roman" w:cs="Times New Roman"/>
          <w:sz w:val="24"/>
          <w:szCs w:val="24"/>
        </w:rPr>
        <w:t>Inc</w:t>
      </w:r>
      <w:proofErr w:type="spellEnd"/>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8" w:name="_Toc58303619"/>
      <w:r w:rsidRPr="00BE57F3">
        <w:rPr>
          <w:rFonts w:ascii="Times New Roman" w:hAnsi="Times New Roman" w:cs="Times New Roman"/>
          <w:b/>
          <w:color w:val="2E74B5" w:themeColor="accent1" w:themeShade="BF"/>
        </w:rPr>
        <w:t>Quality assurance and quality control</w:t>
      </w:r>
      <w:bookmarkEnd w:id="28"/>
    </w:p>
    <w:p w14:paraId="103437C0" w14:textId="6EAF8739" w:rsidR="007B5247" w:rsidRPr="00BE57F3"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In addition, a duplicate, quality control sample was taken for both fecal coliform and enterococci analyses. These samples alternated between the North and South Kenai Beaches each week. The higher of the two results for both fecal coliform and enterococci was utilized during data analysis</w:t>
      </w:r>
      <w:r w:rsidR="00DA3026">
        <w:rPr>
          <w:rFonts w:ascii="Times New Roman" w:hAnsi="Times New Roman" w:cs="Times New Roman"/>
          <w:sz w:val="24"/>
          <w:szCs w:val="24"/>
        </w:rPr>
        <w:t>.</w:t>
      </w:r>
      <w:r w:rsidR="00075114">
        <w:rPr>
          <w:rFonts w:ascii="Times New Roman" w:hAnsi="Times New Roman" w:cs="Times New Roman"/>
          <w:sz w:val="24"/>
          <w:szCs w:val="24"/>
        </w:rPr>
        <w:t xml:space="preserve"> </w:t>
      </w:r>
      <w:commentRangeStart w:id="29"/>
      <w:commentRangeStart w:id="30"/>
      <w:r w:rsidRPr="00BE57F3">
        <w:rPr>
          <w:rFonts w:ascii="Times New Roman" w:hAnsi="Times New Roman" w:cs="Times New Roman"/>
          <w:sz w:val="24"/>
          <w:szCs w:val="24"/>
        </w:rPr>
        <w:t>All data was uploaded to the state Ambient Water Quality Monitoring System (AQWMS) by ADEC.</w:t>
      </w:r>
      <w:commentRangeEnd w:id="29"/>
      <w:r w:rsidR="00F3033B">
        <w:rPr>
          <w:rStyle w:val="CommentReference"/>
        </w:rPr>
        <w:commentReference w:id="29"/>
      </w:r>
      <w:commentRangeEnd w:id="30"/>
      <w:r w:rsidR="003F7591">
        <w:rPr>
          <w:rStyle w:val="CommentReference"/>
        </w:rPr>
        <w:commentReference w:id="30"/>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31" w:name="_Toc58303620"/>
      <w:r w:rsidRPr="00BE57F3">
        <w:rPr>
          <w:rFonts w:ascii="Times New Roman" w:hAnsi="Times New Roman" w:cs="Times New Roman"/>
          <w:b/>
          <w:color w:val="2E74B5" w:themeColor="accent1" w:themeShade="BF"/>
        </w:rPr>
        <w:t>Water quality standards</w:t>
      </w:r>
      <w:bookmarkEnd w:id="31"/>
    </w:p>
    <w:p w14:paraId="70A81BE0" w14:textId="0392F409"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AD5A0C">
        <w:rPr>
          <w:rFonts w:ascii="Times New Roman" w:hAnsi="Times New Roman" w:cs="Times New Roman"/>
          <w:sz w:val="24"/>
          <w:szCs w:val="24"/>
        </w:rPr>
        <w:t xml:space="preserve"> (Table 2)</w:t>
      </w:r>
      <w:r w:rsidR="0074245D" w:rsidRPr="00BE57F3">
        <w:rPr>
          <w:rFonts w:ascii="Times New Roman" w:hAnsi="Times New Roman" w:cs="Times New Roman"/>
          <w:sz w:val="24"/>
          <w:szCs w:val="24"/>
        </w:rPr>
        <w:t xml:space="preserve">. </w:t>
      </w:r>
    </w:p>
    <w:p w14:paraId="7C425F3A" w14:textId="77777777" w:rsidR="0075014F" w:rsidRDefault="0075014F" w:rsidP="0075014F">
      <w:pPr>
        <w:rPr>
          <w:rFonts w:ascii="Times New Roman" w:hAnsi="Times New Roman" w:cs="Times New Roman"/>
          <w:sz w:val="24"/>
          <w:szCs w:val="24"/>
        </w:rPr>
      </w:pPr>
    </w:p>
    <w:p w14:paraId="22A9957D" w14:textId="7D3ACC7F" w:rsidR="00910D8E" w:rsidRDefault="00093477" w:rsidP="008D2595">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 xml:space="preserve">5 samples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31CC3B03" w14:textId="3A2F6B53" w:rsidR="00D25568" w:rsidRDefault="00C1266B" w:rsidP="00C1266B">
      <w:pPr>
        <w:rPr>
          <w:rFonts w:ascii="Times New Roman" w:hAnsi="Times New Roman" w:cs="Times New Roman"/>
          <w:sz w:val="24"/>
          <w:szCs w:val="24"/>
        </w:rPr>
      </w:pPr>
      <w:r>
        <w:rPr>
          <w:rFonts w:ascii="Times New Roman" w:hAnsi="Times New Roman" w:cs="Times New Roman"/>
          <w:sz w:val="24"/>
          <w:szCs w:val="24"/>
        </w:rPr>
        <w:lastRenderedPageBreak/>
        <w:t>E</w:t>
      </w:r>
      <w:r w:rsidR="00083394">
        <w:rPr>
          <w:rFonts w:ascii="Times New Roman" w:hAnsi="Times New Roman" w:cs="Times New Roman"/>
          <w:sz w:val="24"/>
          <w:szCs w:val="24"/>
        </w:rPr>
        <w:t xml:space="preserve">xceedances were also identified when </w:t>
      </w:r>
      <w:r>
        <w:rPr>
          <w:rFonts w:ascii="Times New Roman" w:hAnsi="Times New Roman" w:cs="Times New Roman"/>
          <w:sz w:val="24"/>
          <w:szCs w:val="24"/>
        </w:rPr>
        <w:t xml:space="preserve">&gt; 10% of samples </w:t>
      </w:r>
      <w:r>
        <w:rPr>
          <w:rFonts w:ascii="Times New Roman" w:hAnsi="Times New Roman" w:cs="Times New Roman"/>
          <w:sz w:val="24"/>
          <w:szCs w:val="24"/>
        </w:rPr>
        <w:t xml:space="preserve">in the prior 30 days </w:t>
      </w:r>
      <w:r>
        <w:rPr>
          <w:rFonts w:ascii="Times New Roman" w:hAnsi="Times New Roman" w:cs="Times New Roman"/>
          <w:sz w:val="24"/>
          <w:szCs w:val="24"/>
        </w:rPr>
        <w:t>exceeded a specified threshold.</w:t>
      </w:r>
      <w:bookmarkStart w:id="32" w:name="_Ref29890456"/>
      <w:bookmarkStart w:id="33" w:name="_Toc29282375"/>
    </w:p>
    <w:p w14:paraId="46C05685" w14:textId="77777777" w:rsidR="00C1266B" w:rsidRDefault="00C1266B">
      <w:pPr>
        <w:spacing w:line="240" w:lineRule="auto"/>
        <w:contextualSpacing w:val="0"/>
        <w:rPr>
          <w:rFonts w:ascii="Times New Roman" w:hAnsi="Times New Roman" w:cs="Times New Roman"/>
          <w:i/>
          <w:iCs/>
          <w:color w:val="44546A" w:themeColor="text2"/>
          <w:sz w:val="24"/>
          <w:szCs w:val="24"/>
        </w:rPr>
      </w:pPr>
    </w:p>
    <w:p w14:paraId="0300A799" w14:textId="2DC678D4" w:rsidR="002C548C" w:rsidRPr="00BE57F3" w:rsidRDefault="002C548C" w:rsidP="002C548C">
      <w:pPr>
        <w:pStyle w:val="Caption"/>
        <w:rPr>
          <w:rFonts w:ascii="Times New Roman" w:hAnsi="Times New Roman" w:cs="Times New Roman"/>
          <w:sz w:val="36"/>
          <w:szCs w:val="36"/>
        </w:rPr>
      </w:pPr>
      <w:bookmarkStart w:id="34" w:name="_Toc50560665"/>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32"/>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33"/>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34"/>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631F36F0" w14:textId="2799D8D4" w:rsidR="00BE57F3" w:rsidRDefault="00BE57F3" w:rsidP="00C1266B"/>
    <w:p w14:paraId="64A7C045" w14:textId="32EE6E42" w:rsidR="00BE57F3" w:rsidRPr="00C1266B" w:rsidRDefault="00C1266B" w:rsidP="00BE57F3">
      <w:pPr>
        <w:rPr>
          <w:rFonts w:ascii="Times New Roman" w:hAnsi="Times New Roman" w:cs="Times New Roman"/>
          <w:sz w:val="24"/>
          <w:szCs w:val="24"/>
        </w:rPr>
      </w:pPr>
      <w:r>
        <w:rPr>
          <w:rFonts w:ascii="Times New Roman" w:hAnsi="Times New Roman" w:cs="Times New Roman"/>
          <w:sz w:val="24"/>
          <w:szCs w:val="24"/>
        </w:rPr>
        <w:lastRenderedPageBreak/>
        <w:t xml:space="preserve">During the summer monitoring period, weekly exceedances were identified when results exceeded </w:t>
      </w:r>
      <w:r w:rsidRPr="00BE57F3">
        <w:rPr>
          <w:rFonts w:ascii="Times New Roman" w:hAnsi="Times New Roman" w:cs="Times New Roman"/>
          <w:sz w:val="24"/>
          <w:szCs w:val="24"/>
        </w:rPr>
        <w:t>130 enterococci CFU/100 mL for water recreation (contact recreation), 400 fecal coliform CFU/100 mL for water recreation (secondary recreation), and</w:t>
      </w:r>
      <w:r>
        <w:rPr>
          <w:rFonts w:ascii="Times New Roman" w:hAnsi="Times New Roman" w:cs="Times New Roman"/>
          <w:sz w:val="24"/>
          <w:szCs w:val="24"/>
        </w:rPr>
        <w:t>/or</w:t>
      </w:r>
      <w:r w:rsidRPr="00BE57F3">
        <w:rPr>
          <w:rFonts w:ascii="Times New Roman" w:hAnsi="Times New Roman" w:cs="Times New Roman"/>
          <w:sz w:val="24"/>
          <w:szCs w:val="24"/>
        </w:rPr>
        <w:t xml:space="preserve"> 31 </w:t>
      </w:r>
      <w:r>
        <w:rPr>
          <w:rFonts w:ascii="Times New Roman" w:hAnsi="Times New Roman" w:cs="Times New Roman"/>
          <w:sz w:val="24"/>
          <w:szCs w:val="24"/>
        </w:rPr>
        <w:t xml:space="preserve">fecal coliform </w:t>
      </w:r>
      <w:r w:rsidRPr="00BE57F3">
        <w:rPr>
          <w:rFonts w:ascii="Times New Roman" w:hAnsi="Times New Roman" w:cs="Times New Roman"/>
          <w:sz w:val="24"/>
          <w:szCs w:val="24"/>
        </w:rPr>
        <w:t>CFU/100 mL for a membrane filtration test for harvesting for consumption of raw mollusks or other raw aquatic life (</w:t>
      </w:r>
      <w:r>
        <w:rPr>
          <w:rFonts w:ascii="Times New Roman" w:hAnsi="Times New Roman" w:cs="Times New Roman"/>
          <w:sz w:val="24"/>
          <w:szCs w:val="24"/>
        </w:rPr>
        <w:t>Table 2</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When an exceedance occurred during the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season a public advisory was issued. Advisories were active until </w:t>
      </w:r>
      <w:r w:rsidRPr="00BE57F3">
        <w:rPr>
          <w:rFonts w:ascii="Times New Roman" w:hAnsi="Times New Roman" w:cs="Times New Roman"/>
          <w:sz w:val="24"/>
          <w:szCs w:val="24"/>
        </w:rPr>
        <w:t xml:space="preserve">two consecutive weeks of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criteria were achieved</w:t>
      </w:r>
      <w:r w:rsidRPr="00BE57F3">
        <w:rPr>
          <w:rFonts w:ascii="Times New Roman" w:hAnsi="Times New Roman" w:cs="Times New Roman"/>
          <w:sz w:val="24"/>
          <w:szCs w:val="24"/>
        </w:rPr>
        <w:t>.</w:t>
      </w:r>
    </w:p>
    <w:p w14:paraId="0975E94E" w14:textId="77777777" w:rsidR="00AE58F9" w:rsidRPr="00AE58F9" w:rsidRDefault="00AE58F9" w:rsidP="00AE58F9">
      <w:pPr>
        <w:pStyle w:val="Heading2"/>
        <w:rPr>
          <w:rFonts w:ascii="Times New Roman" w:hAnsi="Times New Roman" w:cs="Times New Roman"/>
          <w:b/>
          <w:color w:val="2E74B5" w:themeColor="accent1" w:themeShade="BF"/>
          <w:sz w:val="24"/>
          <w:szCs w:val="24"/>
        </w:rPr>
      </w:pPr>
      <w:bookmarkStart w:id="35" w:name="_Toc58303621"/>
      <w:r w:rsidRPr="00AE58F9">
        <w:rPr>
          <w:rFonts w:ascii="Times New Roman" w:hAnsi="Times New Roman" w:cs="Times New Roman"/>
          <w:b/>
          <w:color w:val="2E74B5" w:themeColor="accent1" w:themeShade="BF"/>
        </w:rPr>
        <w:t>Public outreach</w:t>
      </w:r>
      <w:bookmarkEnd w:id="35"/>
    </w:p>
    <w:p w14:paraId="63B9C5E7" w14:textId="59BC0284" w:rsidR="00C719EC" w:rsidRDefault="00D03A9D" w:rsidP="00AE58F9">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w:t>
      </w:r>
      <w:r w:rsidR="00075114">
        <w:rPr>
          <w:rFonts w:ascii="Times New Roman" w:hAnsi="Times New Roman" w:cs="Times New Roman"/>
          <w:sz w:val="24"/>
          <w:szCs w:val="24"/>
        </w:rPr>
        <w:t xml:space="preserve">9 and </w:t>
      </w:r>
      <w:r>
        <w:rPr>
          <w:rFonts w:ascii="Times New Roman" w:hAnsi="Times New Roman" w:cs="Times New Roman"/>
          <w:sz w:val="24"/>
          <w:szCs w:val="24"/>
        </w:rPr>
        <w:t>20</w:t>
      </w:r>
      <w:r w:rsidR="00075114">
        <w:rPr>
          <w:rFonts w:ascii="Times New Roman" w:hAnsi="Times New Roman" w:cs="Times New Roman"/>
          <w:sz w:val="24"/>
          <w:szCs w:val="24"/>
        </w:rPr>
        <w:t>20</w:t>
      </w:r>
      <w:r>
        <w:rPr>
          <w:rFonts w:ascii="Times New Roman" w:hAnsi="Times New Roman" w:cs="Times New Roman"/>
          <w:sz w:val="24"/>
          <w:szCs w:val="24"/>
        </w:rPr>
        <w:t xml:space="preserve"> monitoring seasons. ADEC</w:t>
      </w:r>
      <w:r w:rsidR="00075114">
        <w:rPr>
          <w:rFonts w:ascii="Times New Roman" w:hAnsi="Times New Roman" w:cs="Times New Roman"/>
          <w:sz w:val="24"/>
          <w:szCs w:val="24"/>
        </w:rPr>
        <w:t xml:space="preserve"> and the City of Kenai</w:t>
      </w:r>
      <w:r>
        <w:rPr>
          <w:rFonts w:ascii="Times New Roman" w:hAnsi="Times New Roman" w:cs="Times New Roman"/>
          <w:sz w:val="24"/>
          <w:szCs w:val="24"/>
        </w:rPr>
        <w:t xml:space="preserve"> partnered with Stream Watch, a </w:t>
      </w:r>
      <w:r w:rsidR="002A57B6">
        <w:rPr>
          <w:rFonts w:ascii="Times New Roman" w:hAnsi="Times New Roman" w:cs="Times New Roman"/>
          <w:sz w:val="24"/>
          <w:szCs w:val="24"/>
        </w:rPr>
        <w:t>Kenai Watershed Forum</w:t>
      </w:r>
      <w:r w:rsidR="00075114">
        <w:rPr>
          <w:rFonts w:ascii="Times New Roman" w:hAnsi="Times New Roman" w:cs="Times New Roman"/>
          <w:sz w:val="24"/>
          <w:szCs w:val="24"/>
        </w:rPr>
        <w:t xml:space="preserve"> and U.S. Forest Service </w:t>
      </w:r>
      <w:r>
        <w:rPr>
          <w:rFonts w:ascii="Times New Roman" w:hAnsi="Times New Roman" w:cs="Times New Roman"/>
          <w:sz w:val="24"/>
          <w:szCs w:val="24"/>
        </w:rPr>
        <w:t xml:space="preserve">program specializing in angler education and </w:t>
      </w:r>
      <w:r w:rsidR="002A57B6">
        <w:rPr>
          <w:rFonts w:ascii="Times New Roman" w:hAnsi="Times New Roman" w:cs="Times New Roman"/>
          <w:sz w:val="24"/>
          <w:szCs w:val="24"/>
        </w:rPr>
        <w:t>outreach, to disseminate information on</w:t>
      </w:r>
      <w:r>
        <w:rPr>
          <w:rFonts w:ascii="Times New Roman" w:hAnsi="Times New Roman" w:cs="Times New Roman"/>
          <w:sz w:val="24"/>
          <w:szCs w:val="24"/>
        </w:rPr>
        <w:t xml:space="preserve"> ways</w:t>
      </w:r>
      <w:r w:rsidR="002A57B6">
        <w:rPr>
          <w:rFonts w:ascii="Times New Roman" w:hAnsi="Times New Roman" w:cs="Times New Roman"/>
          <w:sz w:val="24"/>
          <w:szCs w:val="24"/>
        </w:rPr>
        <w:t xml:space="preserve"> to avoid contact with bacteria and proper fish handling </w:t>
      </w:r>
      <w:r w:rsidR="00C719EC">
        <w:rPr>
          <w:rFonts w:ascii="Times New Roman" w:hAnsi="Times New Roman" w:cs="Times New Roman"/>
          <w:sz w:val="24"/>
          <w:szCs w:val="24"/>
        </w:rPr>
        <w:t>at North Kenai Beach. Education was provided in the form of brochures and personal communication.  Booth visitors verbally expressed their appreciation for handouts including fin clippers and dog bags, which aim to help reduce the fecal bacteria contributed by dogs along the beach. V</w:t>
      </w:r>
      <w:r w:rsidR="006233E6">
        <w:rPr>
          <w:rFonts w:ascii="Times New Roman" w:hAnsi="Times New Roman" w:cs="Times New Roman"/>
          <w:sz w:val="24"/>
          <w:szCs w:val="24"/>
        </w:rPr>
        <w:t>olunteer participation metrics</w:t>
      </w:r>
      <w:r w:rsidR="00C719EC">
        <w:rPr>
          <w:rFonts w:ascii="Times New Roman" w:hAnsi="Times New Roman" w:cs="Times New Roman"/>
          <w:sz w:val="24"/>
          <w:szCs w:val="24"/>
        </w:rPr>
        <w:t xml:space="preserve"> were recorded in 2020 and</w:t>
      </w:r>
      <w:r w:rsidR="006233E6">
        <w:rPr>
          <w:rFonts w:ascii="Times New Roman" w:hAnsi="Times New Roman" w:cs="Times New Roman"/>
          <w:sz w:val="24"/>
          <w:szCs w:val="24"/>
        </w:rPr>
        <w:t xml:space="preserve"> include staffing a booth</w:t>
      </w:r>
      <w:r w:rsidR="00075114">
        <w:rPr>
          <w:rFonts w:ascii="Times New Roman" w:hAnsi="Times New Roman" w:cs="Times New Roman"/>
          <w:sz w:val="24"/>
          <w:szCs w:val="24"/>
        </w:rPr>
        <w:t xml:space="preserve"> for 59 hours during which volunteers conducted peer-to-peer ed</w:t>
      </w:r>
      <w:r w:rsidR="00C719EC">
        <w:rPr>
          <w:rFonts w:ascii="Times New Roman" w:hAnsi="Times New Roman" w:cs="Times New Roman"/>
          <w:sz w:val="24"/>
          <w:szCs w:val="24"/>
        </w:rPr>
        <w:t>ucation with 383 recreationists, as well as a total of 93 pounds of trash collected.</w:t>
      </w:r>
    </w:p>
    <w:p w14:paraId="68E7E429" w14:textId="1D1D18C9" w:rsidR="00D03A9D" w:rsidRDefault="00D03A9D" w:rsidP="00AE58F9">
      <w:pPr>
        <w:rPr>
          <w:rFonts w:ascii="Times New Roman" w:hAnsi="Times New Roman" w:cs="Times New Roman"/>
          <w:sz w:val="24"/>
          <w:szCs w:val="24"/>
        </w:rPr>
      </w:pPr>
    </w:p>
    <w:p w14:paraId="2328EEE9" w14:textId="2FCCC481" w:rsidR="00AE58F9" w:rsidRPr="00AE58F9" w:rsidRDefault="00D03A9D" w:rsidP="00AE58F9">
      <w:pPr>
        <w:rPr>
          <w:rFonts w:ascii="Times New Roman" w:hAnsi="Times New Roman" w:cs="Times New Roman"/>
          <w:sz w:val="24"/>
          <w:szCs w:val="24"/>
        </w:rPr>
      </w:pPr>
      <w:r>
        <w:rPr>
          <w:rFonts w:ascii="Times New Roman" w:hAnsi="Times New Roman" w:cs="Times New Roman"/>
          <w:sz w:val="24"/>
          <w:szCs w:val="24"/>
        </w:rPr>
        <w:t xml:space="preserve">To further notify the public, </w:t>
      </w:r>
      <w:r w:rsidR="0006566F">
        <w:rPr>
          <w:rFonts w:ascii="Times New Roman" w:hAnsi="Times New Roman" w:cs="Times New Roman"/>
          <w:sz w:val="24"/>
          <w:szCs w:val="24"/>
        </w:rPr>
        <w:t xml:space="preserve">ADEC issued </w:t>
      </w:r>
      <w:r w:rsidR="00E25E03">
        <w:rPr>
          <w:rFonts w:ascii="Times New Roman" w:hAnsi="Times New Roman" w:cs="Times New Roman"/>
          <w:sz w:val="24"/>
          <w:szCs w:val="24"/>
        </w:rPr>
        <w:t xml:space="preserve">educational radio </w:t>
      </w:r>
      <w:r w:rsidR="0006566F">
        <w:rPr>
          <w:rFonts w:ascii="Times New Roman" w:hAnsi="Times New Roman" w:cs="Times New Roman"/>
          <w:sz w:val="24"/>
          <w:szCs w:val="24"/>
        </w:rPr>
        <w:t xml:space="preserve">ads that </w:t>
      </w:r>
      <w:r w:rsidR="0006566F" w:rsidRPr="0006566F">
        <w:rPr>
          <w:rFonts w:ascii="Times New Roman" w:hAnsi="Times New Roman" w:cs="Times New Roman"/>
          <w:sz w:val="24"/>
          <w:szCs w:val="24"/>
        </w:rPr>
        <w:t>were</w:t>
      </w:r>
      <w:r w:rsidR="00E25E03" w:rsidRPr="0006566F">
        <w:rPr>
          <w:rFonts w:ascii="Times New Roman" w:hAnsi="Times New Roman" w:cs="Times New Roman"/>
          <w:sz w:val="24"/>
          <w:szCs w:val="24"/>
        </w:rPr>
        <w:t xml:space="preserve"> played four time</w:t>
      </w:r>
      <w:r w:rsidR="00C719EC">
        <w:rPr>
          <w:rFonts w:ascii="Times New Roman" w:hAnsi="Times New Roman" w:cs="Times New Roman"/>
          <w:sz w:val="24"/>
          <w:szCs w:val="24"/>
        </w:rPr>
        <w:t xml:space="preserve">s per week during the </w:t>
      </w:r>
      <w:proofErr w:type="spellStart"/>
      <w:r w:rsidR="00C719EC">
        <w:rPr>
          <w:rFonts w:ascii="Times New Roman" w:hAnsi="Times New Roman" w:cs="Times New Roman"/>
          <w:sz w:val="24"/>
          <w:szCs w:val="24"/>
        </w:rPr>
        <w:t>dipnet</w:t>
      </w:r>
      <w:proofErr w:type="spellEnd"/>
      <w:r w:rsidR="00C719EC">
        <w:rPr>
          <w:rFonts w:ascii="Times New Roman" w:hAnsi="Times New Roman" w:cs="Times New Roman"/>
          <w:sz w:val="24"/>
          <w:szCs w:val="24"/>
        </w:rPr>
        <w:t xml:space="preserve"> personal use fishery</w:t>
      </w:r>
      <w:r w:rsidR="0006566F" w:rsidRPr="0006566F">
        <w:rPr>
          <w:rFonts w:ascii="Times New Roman" w:hAnsi="Times New Roman" w:cs="Times New Roman"/>
          <w:sz w:val="24"/>
          <w:szCs w:val="24"/>
        </w:rPr>
        <w:t xml:space="preserve">. In addition, </w:t>
      </w:r>
      <w:r w:rsidR="00E25E03" w:rsidRPr="0006566F">
        <w:rPr>
          <w:rFonts w:ascii="Times New Roman" w:hAnsi="Times New Roman" w:cs="Times New Roman"/>
          <w:sz w:val="24"/>
          <w:szCs w:val="24"/>
        </w:rPr>
        <w:t xml:space="preserve">Facebook </w:t>
      </w:r>
      <w:r w:rsidR="0006566F" w:rsidRPr="0006566F">
        <w:rPr>
          <w:rFonts w:ascii="Times New Roman" w:hAnsi="Times New Roman" w:cs="Times New Roman"/>
          <w:sz w:val="24"/>
          <w:szCs w:val="24"/>
        </w:rPr>
        <w:t xml:space="preserve">advisory </w:t>
      </w:r>
      <w:r w:rsidR="00E25E03" w:rsidRPr="0006566F">
        <w:rPr>
          <w:rFonts w:ascii="Times New Roman" w:hAnsi="Times New Roman" w:cs="Times New Roman"/>
          <w:sz w:val="24"/>
          <w:szCs w:val="24"/>
        </w:rPr>
        <w:t xml:space="preserve">posts were made </w:t>
      </w:r>
      <w:r w:rsidR="00E25E03" w:rsidRPr="00777524">
        <w:rPr>
          <w:rFonts w:ascii="Times New Roman" w:hAnsi="Times New Roman" w:cs="Times New Roman"/>
          <w:sz w:val="24"/>
          <w:szCs w:val="24"/>
        </w:rPr>
        <w:t xml:space="preserve">regarding </w:t>
      </w:r>
      <w:r w:rsidR="00777524">
        <w:rPr>
          <w:rFonts w:ascii="Times New Roman" w:hAnsi="Times New Roman" w:cs="Times New Roman"/>
          <w:sz w:val="24"/>
          <w:szCs w:val="24"/>
        </w:rPr>
        <w:t>generalized</w:t>
      </w:r>
      <w:r w:rsidR="0006566F" w:rsidRPr="00777524">
        <w:rPr>
          <w:rFonts w:ascii="Times New Roman" w:hAnsi="Times New Roman" w:cs="Times New Roman"/>
          <w:sz w:val="24"/>
          <w:szCs w:val="24"/>
        </w:rPr>
        <w:t xml:space="preserve"> </w:t>
      </w:r>
      <w:r w:rsidR="00E25E03" w:rsidRPr="00777524">
        <w:rPr>
          <w:rFonts w:ascii="Times New Roman" w:hAnsi="Times New Roman" w:cs="Times New Roman"/>
          <w:sz w:val="24"/>
          <w:szCs w:val="24"/>
        </w:rPr>
        <w:t>weekly exceedances</w:t>
      </w:r>
      <w:r w:rsidR="00E25E03" w:rsidRPr="0006566F">
        <w:rPr>
          <w:rFonts w:ascii="Times New Roman" w:hAnsi="Times New Roman" w:cs="Times New Roman"/>
          <w:sz w:val="24"/>
          <w:szCs w:val="24"/>
        </w:rPr>
        <w:t xml:space="preserve"> of </w:t>
      </w:r>
      <w:r w:rsidR="00777524">
        <w:rPr>
          <w:rFonts w:ascii="Times New Roman" w:hAnsi="Times New Roman" w:cs="Times New Roman"/>
          <w:sz w:val="24"/>
          <w:szCs w:val="24"/>
        </w:rPr>
        <w:t>water quality criteria</w:t>
      </w:r>
      <w:r w:rsidR="0006566F" w:rsidRPr="0006566F">
        <w:rPr>
          <w:rFonts w:ascii="Times New Roman" w:hAnsi="Times New Roman" w:cs="Times New Roman"/>
          <w:sz w:val="24"/>
          <w:szCs w:val="24"/>
        </w:rPr>
        <w:t xml:space="preserve">, as well as guidelines for </w:t>
      </w:r>
      <w:r w:rsidR="00777524">
        <w:rPr>
          <w:rFonts w:ascii="Times New Roman" w:hAnsi="Times New Roman" w:cs="Times New Roman"/>
          <w:sz w:val="24"/>
          <w:szCs w:val="24"/>
        </w:rPr>
        <w:t xml:space="preserve">minimizing </w:t>
      </w:r>
      <w:r w:rsidR="0006566F" w:rsidRPr="0006566F">
        <w:rPr>
          <w:rFonts w:ascii="Times New Roman" w:hAnsi="Times New Roman" w:cs="Times New Roman"/>
          <w:sz w:val="24"/>
          <w:szCs w:val="24"/>
        </w:rPr>
        <w:t>contact with bacteria</w:t>
      </w:r>
      <w:r w:rsidR="00B8615B">
        <w:rPr>
          <w:rFonts w:ascii="Times New Roman" w:hAnsi="Times New Roman" w:cs="Times New Roman"/>
          <w:sz w:val="24"/>
          <w:szCs w:val="24"/>
        </w:rPr>
        <w:t xml:space="preserve">, which can be found at </w:t>
      </w:r>
      <w:hyperlink r:id="rId22" w:history="1">
        <w:r w:rsidR="00B8615B" w:rsidRPr="00AB27E1">
          <w:rPr>
            <w:rStyle w:val="Hyperlink"/>
            <w:rFonts w:ascii="Times New Roman" w:hAnsi="Times New Roman" w:cs="Times New Roman"/>
            <w:sz w:val="24"/>
            <w:szCs w:val="24"/>
          </w:rPr>
          <w:t>https://dec.alaska.gov/water/water-quality/beach-program/kenai-river-beaches-dipnetting-safety/</w:t>
        </w:r>
      </w:hyperlink>
      <w:r w:rsidR="00B8615B">
        <w:rPr>
          <w:rFonts w:ascii="Times New Roman" w:hAnsi="Times New Roman" w:cs="Times New Roman"/>
          <w:sz w:val="24"/>
          <w:szCs w:val="24"/>
        </w:rPr>
        <w:t>.</w:t>
      </w:r>
      <w:r w:rsidR="0006566F" w:rsidRPr="0006566F">
        <w:rPr>
          <w:rFonts w:ascii="Times New Roman" w:hAnsi="Times New Roman" w:cs="Times New Roman"/>
          <w:sz w:val="24"/>
          <w:szCs w:val="24"/>
        </w:rPr>
        <w:t xml:space="preserve"> These posts can be found on the ADEC Fac</w:t>
      </w:r>
      <w:r w:rsidR="00B660BB">
        <w:rPr>
          <w:rFonts w:ascii="Times New Roman" w:hAnsi="Times New Roman" w:cs="Times New Roman"/>
          <w:sz w:val="24"/>
          <w:szCs w:val="24"/>
        </w:rPr>
        <w:t>e</w:t>
      </w:r>
      <w:r w:rsidR="0006566F" w:rsidRPr="0006566F">
        <w:rPr>
          <w:rFonts w:ascii="Times New Roman" w:hAnsi="Times New Roman" w:cs="Times New Roman"/>
          <w:sz w:val="24"/>
          <w:szCs w:val="24"/>
        </w:rPr>
        <w:t>book page</w:t>
      </w:r>
      <w:r w:rsidR="00B8615B">
        <w:rPr>
          <w:rFonts w:ascii="Times New Roman" w:hAnsi="Times New Roman" w:cs="Times New Roman"/>
          <w:sz w:val="24"/>
          <w:szCs w:val="24"/>
        </w:rPr>
        <w:t>:</w:t>
      </w:r>
      <w:r w:rsidR="00740E71">
        <w:rPr>
          <w:rFonts w:ascii="Times New Roman" w:hAnsi="Times New Roman" w:cs="Times New Roman"/>
          <w:sz w:val="24"/>
          <w:szCs w:val="24"/>
        </w:rPr>
        <w:t xml:space="preserve"> </w:t>
      </w:r>
      <w:hyperlink r:id="rId23" w:history="1">
        <w:r w:rsidR="0006566F" w:rsidRPr="0006566F">
          <w:rPr>
            <w:rStyle w:val="Hyperlink"/>
            <w:rFonts w:ascii="Times New Roman" w:hAnsi="Times New Roman" w:cs="Times New Roman"/>
            <w:sz w:val="24"/>
            <w:szCs w:val="24"/>
          </w:rPr>
          <w:t>https://www.facebook.com/AlaskaDEC/</w:t>
        </w:r>
      </w:hyperlink>
      <w:r w:rsidR="0006566F" w:rsidRPr="0006566F">
        <w:rPr>
          <w:rFonts w:ascii="Times New Roman" w:hAnsi="Times New Roman" w:cs="Times New Roman"/>
          <w:sz w:val="24"/>
          <w:szCs w:val="24"/>
        </w:rPr>
        <w:t xml:space="preserve">. </w:t>
      </w:r>
      <w:r w:rsidR="00777524">
        <w:rPr>
          <w:rFonts w:ascii="Times New Roman" w:hAnsi="Times New Roman" w:cs="Times New Roman"/>
          <w:sz w:val="24"/>
          <w:szCs w:val="24"/>
        </w:rPr>
        <w:t xml:space="preserve"> Two press releases were released i</w:t>
      </w:r>
      <w:r w:rsidR="00B660BB">
        <w:rPr>
          <w:rFonts w:ascii="Times New Roman" w:hAnsi="Times New Roman" w:cs="Times New Roman"/>
          <w:sz w:val="24"/>
          <w:szCs w:val="24"/>
        </w:rPr>
        <w:t>n response to site-specific bacteria exceedances</w:t>
      </w:r>
      <w:r w:rsidR="00777524">
        <w:rPr>
          <w:rFonts w:ascii="Times New Roman" w:hAnsi="Times New Roman" w:cs="Times New Roman"/>
          <w:sz w:val="24"/>
          <w:szCs w:val="24"/>
        </w:rPr>
        <w:t xml:space="preserve"> in 2019</w:t>
      </w:r>
      <w:r w:rsidR="00B660BB">
        <w:rPr>
          <w:rFonts w:ascii="Times New Roman" w:hAnsi="Times New Roman" w:cs="Times New Roman"/>
          <w:sz w:val="24"/>
          <w:szCs w:val="24"/>
        </w:rPr>
        <w:t xml:space="preserve">; these detailed precautionary measures the public </w:t>
      </w:r>
      <w:r w:rsidR="00B660BB"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(Appendix C)</w:t>
      </w:r>
      <w:r w:rsidR="00B660BB" w:rsidRPr="00B660BB">
        <w:rPr>
          <w:rFonts w:ascii="Times New Roman" w:hAnsi="Times New Roman" w:cs="Times New Roman"/>
          <w:sz w:val="24"/>
          <w:szCs w:val="24"/>
        </w:rPr>
        <w:t xml:space="preserve">. </w:t>
      </w:r>
      <w:r w:rsidR="00777524">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mails were sent to local partners each week</w:t>
      </w:r>
      <w:r w:rsidR="00777524">
        <w:rPr>
          <w:rFonts w:ascii="Times New Roman" w:hAnsi="Times New Roman" w:cs="Times New Roman"/>
          <w:sz w:val="24"/>
          <w:szCs w:val="24"/>
        </w:rPr>
        <w:t xml:space="preserve"> during the sampling season</w:t>
      </w:r>
      <w:r w:rsidR="00AE58F9" w:rsidRPr="00B660BB">
        <w:rPr>
          <w:rFonts w:ascii="Times New Roman" w:hAnsi="Times New Roman" w:cs="Times New Roman"/>
          <w:sz w:val="24"/>
          <w:szCs w:val="24"/>
        </w:rPr>
        <w:t xml:space="preserve">, summarizing the results </w:t>
      </w:r>
      <w:r w:rsidRPr="00B660BB">
        <w:rPr>
          <w:rFonts w:ascii="Times New Roman" w:hAnsi="Times New Roman" w:cs="Times New Roman"/>
          <w:sz w:val="24"/>
          <w:szCs w:val="24"/>
        </w:rPr>
        <w:t>from sampling event th</w:t>
      </w:r>
      <w:r w:rsidRPr="0006566F">
        <w:rPr>
          <w:rFonts w:ascii="Times New Roman" w:hAnsi="Times New Roman" w:cs="Times New Roman"/>
          <w:sz w:val="24"/>
          <w:szCs w:val="24"/>
        </w:rPr>
        <w:t xml:space="preserve">at week. </w:t>
      </w:r>
      <w:r w:rsidR="00777524">
        <w:rPr>
          <w:rFonts w:ascii="Times New Roman" w:hAnsi="Times New Roman" w:cs="Times New Roman"/>
          <w:sz w:val="24"/>
          <w:szCs w:val="24"/>
        </w:rPr>
        <w:t>In 2020</w:t>
      </w:r>
      <w:r w:rsidR="00740E71">
        <w:rPr>
          <w:rFonts w:ascii="Times New Roman" w:hAnsi="Times New Roman" w:cs="Times New Roman"/>
          <w:sz w:val="24"/>
          <w:szCs w:val="24"/>
        </w:rPr>
        <w:t xml:space="preserve"> the option to enlist in the </w:t>
      </w:r>
      <w:r w:rsidR="00B94CA1">
        <w:rPr>
          <w:rFonts w:ascii="Times New Roman" w:hAnsi="Times New Roman" w:cs="Times New Roman"/>
          <w:sz w:val="24"/>
          <w:szCs w:val="24"/>
        </w:rPr>
        <w:t xml:space="preserve">email </w:t>
      </w:r>
      <w:r w:rsidR="00740E71">
        <w:rPr>
          <w:rFonts w:ascii="Times New Roman" w:hAnsi="Times New Roman" w:cs="Times New Roman"/>
          <w:sz w:val="24"/>
          <w:szCs w:val="24"/>
        </w:rPr>
        <w:t xml:space="preserve">listserv was made available for partners interested in receiving results. ADEC also updated their website to include </w:t>
      </w:r>
      <w:r w:rsidR="00FA3CEC">
        <w:rPr>
          <w:rFonts w:ascii="Times New Roman" w:hAnsi="Times New Roman" w:cs="Times New Roman"/>
          <w:sz w:val="24"/>
          <w:szCs w:val="24"/>
        </w:rPr>
        <w:t xml:space="preserve">a beach advisory map in 2020; the map can be found here: </w:t>
      </w:r>
      <w:hyperlink r:id="rId24"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36" w:name="_Toc58303622"/>
      <w:r w:rsidRPr="00BE57F3">
        <w:rPr>
          <w:rFonts w:ascii="Times New Roman" w:hAnsi="Times New Roman" w:cs="Times New Roman"/>
          <w:b/>
          <w:color w:val="2E74B5" w:themeColor="accent1" w:themeShade="BF"/>
        </w:rPr>
        <w:lastRenderedPageBreak/>
        <w:t>Results</w:t>
      </w:r>
      <w:bookmarkEnd w:id="36"/>
    </w:p>
    <w:p w14:paraId="188B40C2" w14:textId="37F5BF45" w:rsidR="00B94CA1" w:rsidRPr="00B94CA1" w:rsidRDefault="00ED5C2B" w:rsidP="00B94CA1">
      <w:pPr>
        <w:pStyle w:val="Heading2"/>
        <w:rPr>
          <w:rFonts w:ascii="Times New Roman" w:hAnsi="Times New Roman" w:cs="Times New Roman"/>
          <w:b/>
        </w:rPr>
      </w:pPr>
      <w:r>
        <w:rPr>
          <w:rFonts w:ascii="Times New Roman" w:hAnsi="Times New Roman" w:cs="Times New Roman"/>
          <w:b/>
          <w:color w:val="2E74B5" w:themeColor="accent1" w:themeShade="BF"/>
        </w:rPr>
        <w:t>Results s</w:t>
      </w:r>
      <w:r w:rsidR="00B94CA1">
        <w:rPr>
          <w:rFonts w:ascii="Times New Roman" w:hAnsi="Times New Roman" w:cs="Times New Roman"/>
          <w:b/>
          <w:color w:val="2E74B5" w:themeColor="accent1" w:themeShade="BF"/>
        </w:rPr>
        <w:t>ummary</w:t>
      </w:r>
    </w:p>
    <w:p w14:paraId="10B8DDBF" w14:textId="3125161D" w:rsidR="00B94CA1" w:rsidRPr="00ED5C2B" w:rsidRDefault="00B94CA1" w:rsidP="00ED5C2B">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Bacteria monitoring efforts in 2019-2020 </w:t>
      </w:r>
      <w:r w:rsidR="00E36D43" w:rsidRPr="00BE57F3">
        <w:rPr>
          <w:rFonts w:ascii="Times New Roman" w:hAnsi="Times New Roman" w:cs="Times New Roman"/>
          <w:i w:val="0"/>
          <w:iCs w:val="0"/>
          <w:color w:val="auto"/>
          <w:sz w:val="24"/>
          <w:szCs w:val="24"/>
        </w:rPr>
        <w:t xml:space="preserve">revealed </w:t>
      </w:r>
      <w:r w:rsidR="00E7723D">
        <w:rPr>
          <w:rFonts w:ascii="Times New Roman" w:hAnsi="Times New Roman" w:cs="Times New Roman"/>
          <w:i w:val="0"/>
          <w:iCs w:val="0"/>
          <w:color w:val="auto"/>
          <w:sz w:val="24"/>
          <w:szCs w:val="24"/>
        </w:rPr>
        <w:t xml:space="preserve">instances of </w:t>
      </w:r>
      <w:r>
        <w:rPr>
          <w:rFonts w:ascii="Times New Roman" w:hAnsi="Times New Roman" w:cs="Times New Roman"/>
          <w:i w:val="0"/>
          <w:iCs w:val="0"/>
          <w:color w:val="auto"/>
          <w:sz w:val="24"/>
          <w:szCs w:val="24"/>
        </w:rPr>
        <w:t>criteria</w:t>
      </w:r>
      <w:r w:rsidR="00E7723D">
        <w:rPr>
          <w:rFonts w:ascii="Times New Roman" w:hAnsi="Times New Roman" w:cs="Times New Roman"/>
          <w:i w:val="0"/>
          <w:iCs w:val="0"/>
          <w:color w:val="auto"/>
          <w:sz w:val="24"/>
          <w:szCs w:val="24"/>
        </w:rPr>
        <w:t xml:space="preserve"> </w:t>
      </w:r>
      <w:r w:rsidR="00E7723D" w:rsidRPr="00BC05B8">
        <w:rPr>
          <w:rFonts w:ascii="Times New Roman" w:hAnsi="Times New Roman" w:cs="Times New Roman"/>
          <w:i w:val="0"/>
          <w:iCs w:val="0"/>
          <w:color w:val="auto"/>
          <w:sz w:val="24"/>
          <w:szCs w:val="24"/>
        </w:rPr>
        <w:t>exceedance</w:t>
      </w:r>
      <w:r w:rsidRPr="00BC05B8">
        <w:rPr>
          <w:rFonts w:ascii="Times New Roman" w:hAnsi="Times New Roman" w:cs="Times New Roman"/>
          <w:i w:val="0"/>
          <w:iCs w:val="0"/>
          <w:color w:val="auto"/>
          <w:sz w:val="24"/>
          <w:szCs w:val="24"/>
        </w:rPr>
        <w:t xml:space="preserve"> </w:t>
      </w:r>
      <w:r w:rsidR="00BC05B8" w:rsidRPr="00BC05B8">
        <w:rPr>
          <w:rFonts w:ascii="Times New Roman" w:hAnsi="Times New Roman" w:cs="Times New Roman"/>
          <w:i w:val="0"/>
          <w:sz w:val="24"/>
          <w:szCs w:val="24"/>
        </w:rPr>
        <w:t>based on the Alaska Water Quality Standards</w:t>
      </w:r>
      <w:r w:rsidR="00BC05B8">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for consumption of raw aquatic life at all five sites, for contact recreation at two sites (South Kenai Beach and North Kenai Beach), and for secondary recreation at one site (South Kenai Beach).  Microbial Source Tracking </w:t>
      </w:r>
      <w:r w:rsidR="00E17050">
        <w:rPr>
          <w:rFonts w:ascii="Times New Roman" w:hAnsi="Times New Roman" w:cs="Times New Roman"/>
          <w:i w:val="0"/>
          <w:iCs w:val="0"/>
          <w:color w:val="auto"/>
          <w:sz w:val="24"/>
          <w:szCs w:val="24"/>
        </w:rPr>
        <w:t>using species-specific genetic markers</w:t>
      </w:r>
      <w:r>
        <w:rPr>
          <w:rFonts w:ascii="Times New Roman" w:hAnsi="Times New Roman" w:cs="Times New Roman"/>
          <w:i w:val="0"/>
          <w:iCs w:val="0"/>
          <w:color w:val="auto"/>
          <w:sz w:val="24"/>
          <w:szCs w:val="24"/>
        </w:rPr>
        <w:t xml:space="preserve"> revealed that</w:t>
      </w:r>
      <w:r w:rsidR="00ED5C2B">
        <w:rPr>
          <w:rFonts w:ascii="Times New Roman" w:hAnsi="Times New Roman" w:cs="Times New Roman"/>
          <w:i w:val="0"/>
          <w:iCs w:val="0"/>
          <w:color w:val="auto"/>
          <w:sz w:val="24"/>
          <w:szCs w:val="24"/>
        </w:rPr>
        <w:t xml:space="preserve"> gulls were overwhelmingly</w:t>
      </w:r>
      <w:r>
        <w:rPr>
          <w:rFonts w:ascii="Times New Roman" w:hAnsi="Times New Roman" w:cs="Times New Roman"/>
          <w:i w:val="0"/>
          <w:iCs w:val="0"/>
          <w:color w:val="auto"/>
          <w:sz w:val="24"/>
          <w:szCs w:val="24"/>
        </w:rPr>
        <w:t xml:space="preserve"> </w:t>
      </w:r>
      <w:r w:rsidR="00E17050">
        <w:rPr>
          <w:rFonts w:ascii="Times New Roman" w:hAnsi="Times New Roman" w:cs="Times New Roman"/>
          <w:i w:val="0"/>
          <w:iCs w:val="0"/>
          <w:color w:val="auto"/>
          <w:sz w:val="24"/>
          <w:szCs w:val="24"/>
        </w:rPr>
        <w:t xml:space="preserve">the source of </w:t>
      </w:r>
      <w:r w:rsidR="00C1266B">
        <w:rPr>
          <w:rFonts w:ascii="Times New Roman" w:hAnsi="Times New Roman" w:cs="Times New Roman"/>
          <w:i w:val="0"/>
          <w:iCs w:val="0"/>
          <w:color w:val="auto"/>
          <w:sz w:val="24"/>
          <w:szCs w:val="24"/>
        </w:rPr>
        <w:t xml:space="preserve">most </w:t>
      </w:r>
      <w:r w:rsidR="00E17050">
        <w:rPr>
          <w:rFonts w:ascii="Times New Roman" w:hAnsi="Times New Roman" w:cs="Times New Roman"/>
          <w:i w:val="0"/>
          <w:iCs w:val="0"/>
          <w:color w:val="auto"/>
          <w:sz w:val="24"/>
          <w:szCs w:val="24"/>
        </w:rPr>
        <w:t xml:space="preserve">fecal matter </w:t>
      </w:r>
      <w:r w:rsidR="00C1266B">
        <w:rPr>
          <w:rFonts w:ascii="Times New Roman" w:hAnsi="Times New Roman" w:cs="Times New Roman"/>
          <w:i w:val="0"/>
          <w:iCs w:val="0"/>
          <w:color w:val="auto"/>
          <w:sz w:val="24"/>
          <w:szCs w:val="24"/>
        </w:rPr>
        <w:t>all sites</w:t>
      </w:r>
      <w:r w:rsidR="00ED5C2B">
        <w:rPr>
          <w:rFonts w:ascii="Times New Roman" w:hAnsi="Times New Roman" w:cs="Times New Roman"/>
          <w:i w:val="0"/>
          <w:iCs w:val="0"/>
          <w:color w:val="auto"/>
          <w:sz w:val="24"/>
          <w:szCs w:val="24"/>
        </w:rPr>
        <w:t>.</w:t>
      </w:r>
    </w:p>
    <w:p w14:paraId="3E186C56" w14:textId="5B401FDA" w:rsidR="00B94CA1" w:rsidRPr="00B94CA1" w:rsidRDefault="00B94CA1" w:rsidP="00B94CA1">
      <w:pPr>
        <w:pStyle w:val="Heading2"/>
        <w:rPr>
          <w:rFonts w:ascii="Times New Roman" w:hAnsi="Times New Roman" w:cs="Times New Roman"/>
          <w:b/>
        </w:rPr>
      </w:pPr>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p>
    <w:p w14:paraId="67670E4F" w14:textId="29F93153" w:rsidR="00B8615B" w:rsidRDefault="00E7723D" w:rsidP="00B94CA1">
      <w:pPr>
        <w:rPr>
          <w:rFonts w:ascii="Times New Roman" w:hAnsi="Times New Roman" w:cs="Times New Roman"/>
          <w:sz w:val="24"/>
          <w:szCs w:val="24"/>
        </w:rPr>
      </w:pPr>
      <w:r w:rsidRPr="002F349F">
        <w:rPr>
          <w:rFonts w:ascii="Times New Roman" w:hAnsi="Times New Roman" w:cs="Times New Roman"/>
          <w:sz w:val="24"/>
          <w:szCs w:val="24"/>
        </w:rPr>
        <w:t>The two beach sites at the mouth of the Kenai River exhibited regular exceedance of several criteria thresholds</w:t>
      </w:r>
      <w:r w:rsidR="00B8615B">
        <w:rPr>
          <w:rFonts w:ascii="Times New Roman" w:hAnsi="Times New Roman" w:cs="Times New Roman"/>
          <w:sz w:val="24"/>
          <w:szCs w:val="24"/>
        </w:rPr>
        <w:t xml:space="preserve"> for both enterococci and fecal coliform throughout the 2019-2020 sampling seasons</w:t>
      </w:r>
      <w:r w:rsidRPr="002F349F">
        <w:rPr>
          <w:rFonts w:ascii="Times New Roman" w:hAnsi="Times New Roman" w:cs="Times New Roman"/>
          <w:sz w:val="24"/>
          <w:szCs w:val="24"/>
        </w:rPr>
        <w:t xml:space="preserve">, while the upstream sites at the two gull rookeries and Warren Ames </w:t>
      </w:r>
      <w:r w:rsidR="002F349F" w:rsidRPr="002F349F">
        <w:rPr>
          <w:rFonts w:ascii="Times New Roman" w:hAnsi="Times New Roman" w:cs="Times New Roman"/>
          <w:sz w:val="24"/>
          <w:szCs w:val="24"/>
        </w:rPr>
        <w:t>Bridge</w:t>
      </w:r>
      <w:r w:rsidRPr="002F349F">
        <w:rPr>
          <w:rFonts w:ascii="Times New Roman" w:hAnsi="Times New Roman" w:cs="Times New Roman"/>
          <w:sz w:val="24"/>
          <w:szCs w:val="24"/>
        </w:rPr>
        <w:t xml:space="preserve"> exhibited exceedances less severe in concentration and duration.</w:t>
      </w:r>
      <w:r w:rsidR="002F349F">
        <w:rPr>
          <w:rFonts w:ascii="Times New Roman" w:hAnsi="Times New Roman" w:cs="Times New Roman"/>
          <w:sz w:val="24"/>
          <w:szCs w:val="24"/>
        </w:rPr>
        <w:t xml:space="preserve">  </w:t>
      </w:r>
    </w:p>
    <w:p w14:paraId="4BF217CF" w14:textId="202261D6" w:rsidR="00B8615B" w:rsidRDefault="00B8615B" w:rsidP="00B94CA1">
      <w:pPr>
        <w:rPr>
          <w:rFonts w:ascii="Times New Roman" w:hAnsi="Times New Roman" w:cs="Times New Roman"/>
          <w:sz w:val="24"/>
          <w:szCs w:val="24"/>
        </w:rPr>
      </w:pPr>
    </w:p>
    <w:p w14:paraId="63BA7821" w14:textId="46D7DEE6" w:rsidR="002F349F" w:rsidRDefault="002F349F" w:rsidP="00B94CA1">
      <w:pPr>
        <w:rPr>
          <w:rFonts w:ascii="Times New Roman" w:hAnsi="Times New Roman" w:cs="Times New Roman"/>
          <w:sz w:val="24"/>
          <w:szCs w:val="24"/>
        </w:rPr>
      </w:pPr>
      <w:r>
        <w:rPr>
          <w:rFonts w:ascii="Times New Roman" w:hAnsi="Times New Roman" w:cs="Times New Roman"/>
          <w:sz w:val="24"/>
          <w:szCs w:val="24"/>
        </w:rPr>
        <w:t>All five sites exhibited instances of exceedance of thresholds for consumption of raw aquatic life</w:t>
      </w:r>
      <w:r w:rsidR="00C1266B">
        <w:rPr>
          <w:rFonts w:ascii="Times New Roman" w:hAnsi="Times New Roman" w:cs="Times New Roman"/>
          <w:sz w:val="24"/>
          <w:szCs w:val="24"/>
        </w:rPr>
        <w:t xml:space="preserve"> (fecal coliform 30-day geometric mean &gt;</w:t>
      </w:r>
      <w:r w:rsidR="00633039">
        <w:rPr>
          <w:rFonts w:ascii="Times New Roman" w:hAnsi="Times New Roman" w:cs="Times New Roman"/>
          <w:sz w:val="24"/>
          <w:szCs w:val="24"/>
        </w:rPr>
        <w:t xml:space="preserve"> 14 CFU/mL or 10% of samples from prior 30 days &gt; 31 CFU/mL).</w:t>
      </w:r>
      <w:r w:rsidR="00B8615B">
        <w:rPr>
          <w:rFonts w:ascii="Times New Roman" w:hAnsi="Times New Roman" w:cs="Times New Roman"/>
          <w:sz w:val="24"/>
          <w:szCs w:val="24"/>
        </w:rPr>
        <w:t xml:space="preserve">  </w:t>
      </w:r>
      <w:r w:rsidR="00C1266B">
        <w:rPr>
          <w:rFonts w:ascii="Times New Roman" w:hAnsi="Times New Roman" w:cs="Times New Roman"/>
          <w:sz w:val="24"/>
          <w:szCs w:val="24"/>
        </w:rPr>
        <w:t>In addition, t</w:t>
      </w:r>
      <w:r>
        <w:rPr>
          <w:rFonts w:ascii="Times New Roman" w:hAnsi="Times New Roman" w:cs="Times New Roman"/>
          <w:sz w:val="24"/>
          <w:szCs w:val="24"/>
        </w:rPr>
        <w:t>he North and South B</w:t>
      </w:r>
      <w:r w:rsidR="00C1266B">
        <w:rPr>
          <w:rFonts w:ascii="Times New Roman" w:hAnsi="Times New Roman" w:cs="Times New Roman"/>
          <w:sz w:val="24"/>
          <w:szCs w:val="24"/>
        </w:rPr>
        <w:t>each sites</w:t>
      </w:r>
      <w:r>
        <w:rPr>
          <w:rFonts w:ascii="Times New Roman" w:hAnsi="Times New Roman" w:cs="Times New Roman"/>
          <w:sz w:val="24"/>
          <w:szCs w:val="24"/>
        </w:rPr>
        <w:t xml:space="preserve"> saw exceedances of criteria for contact recreation</w:t>
      </w:r>
      <w:r w:rsidR="00C1266B">
        <w:rPr>
          <w:rFonts w:ascii="Times New Roman" w:hAnsi="Times New Roman" w:cs="Times New Roman"/>
          <w:sz w:val="24"/>
          <w:szCs w:val="24"/>
        </w:rPr>
        <w:t xml:space="preserve"> (</w:t>
      </w:r>
      <w:r w:rsidR="00633039">
        <w:rPr>
          <w:rFonts w:ascii="Times New Roman" w:hAnsi="Times New Roman" w:cs="Times New Roman"/>
          <w:sz w:val="24"/>
          <w:szCs w:val="24"/>
        </w:rPr>
        <w:t>enterococci 30-day geometric mean &gt;</w:t>
      </w:r>
      <w:r w:rsidR="00BC05B8">
        <w:rPr>
          <w:rFonts w:ascii="Times New Roman" w:hAnsi="Times New Roman" w:cs="Times New Roman"/>
          <w:sz w:val="24"/>
          <w:szCs w:val="24"/>
        </w:rPr>
        <w:t xml:space="preserve"> </w:t>
      </w:r>
      <w:r w:rsidR="00633039">
        <w:rPr>
          <w:rFonts w:ascii="Times New Roman" w:hAnsi="Times New Roman" w:cs="Times New Roman"/>
          <w:sz w:val="24"/>
          <w:szCs w:val="24"/>
        </w:rPr>
        <w:t>35</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xml:space="preserve"> or 10% of samples from prior 30 days &gt; 130</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T</w:t>
      </w:r>
      <w:r>
        <w:rPr>
          <w:rFonts w:ascii="Times New Roman" w:hAnsi="Times New Roman" w:cs="Times New Roman"/>
          <w:sz w:val="24"/>
          <w:szCs w:val="24"/>
        </w:rPr>
        <w:t xml:space="preserve">he South Kenai Beach site saw </w:t>
      </w:r>
      <w:r w:rsidR="005D1C06">
        <w:rPr>
          <w:rFonts w:ascii="Times New Roman" w:hAnsi="Times New Roman" w:cs="Times New Roman"/>
          <w:sz w:val="24"/>
          <w:szCs w:val="24"/>
        </w:rPr>
        <w:t>the greatest magnitude and frequency of</w:t>
      </w:r>
      <w:r w:rsidR="000317E8">
        <w:rPr>
          <w:rFonts w:ascii="Times New Roman" w:hAnsi="Times New Roman" w:cs="Times New Roman"/>
          <w:sz w:val="24"/>
          <w:szCs w:val="24"/>
        </w:rPr>
        <w:t xml:space="preserve"> exceedances, with some instances of thresholds surpassed for </w:t>
      </w:r>
      <w:r>
        <w:rPr>
          <w:rFonts w:ascii="Times New Roman" w:hAnsi="Times New Roman" w:cs="Times New Roman"/>
          <w:sz w:val="24"/>
          <w:szCs w:val="24"/>
        </w:rPr>
        <w:t>secondary recreation</w:t>
      </w:r>
      <w:r w:rsidR="00633039">
        <w:rPr>
          <w:rFonts w:ascii="Times New Roman" w:hAnsi="Times New Roman" w:cs="Times New Roman"/>
          <w:sz w:val="24"/>
          <w:szCs w:val="24"/>
        </w:rPr>
        <w:t xml:space="preserve"> (10% of fecal coliform samples from prior 30 days &gt; 400 CFU/mL)</w:t>
      </w:r>
      <w:r w:rsidR="00B8615B">
        <w:rPr>
          <w:rFonts w:ascii="Times New Roman" w:hAnsi="Times New Roman" w:cs="Times New Roman"/>
          <w:sz w:val="24"/>
          <w:szCs w:val="24"/>
        </w:rPr>
        <w:t xml:space="preserve"> (Figure X, Appendix X)</w:t>
      </w:r>
      <w:r w:rsidR="00633039">
        <w:rPr>
          <w:rFonts w:ascii="Times New Roman" w:hAnsi="Times New Roman" w:cs="Times New Roman"/>
          <w:sz w:val="24"/>
          <w:szCs w:val="24"/>
        </w:rPr>
        <w:t>.</w:t>
      </w:r>
    </w:p>
    <w:p w14:paraId="190072C3" w14:textId="67C56BF4" w:rsidR="00E7723D" w:rsidRDefault="00E7723D" w:rsidP="00B94CA1">
      <w:pPr>
        <w:rPr>
          <w:rFonts w:ascii="Times New Roman" w:hAnsi="Times New Roman" w:cs="Times New Roman"/>
        </w:rPr>
      </w:pPr>
    </w:p>
    <w:p w14:paraId="1BCB607C" w14:textId="77777777" w:rsidR="005D1C06" w:rsidRDefault="005D1C06" w:rsidP="00B94CA1">
      <w:pPr>
        <w:rPr>
          <w:rFonts w:ascii="Times New Roman" w:hAnsi="Times New Roman" w:cs="Times New Roman"/>
        </w:rPr>
      </w:pPr>
      <w:bookmarkStart w:id="37" w:name="_GoBack"/>
      <w:bookmarkEnd w:id="37"/>
    </w:p>
    <w:p w14:paraId="339BBEF1" w14:textId="58F88FB3" w:rsidR="00733FE1" w:rsidRDefault="00733FE1" w:rsidP="00B94CA1">
      <w:pPr>
        <w:rPr>
          <w:rFonts w:ascii="Times New Roman" w:hAnsi="Times New Roman" w:cs="Times New Roman"/>
        </w:rPr>
      </w:pPr>
      <w:r>
        <w:rPr>
          <w:rFonts w:ascii="Times New Roman" w:hAnsi="Times New Roman" w:cs="Times New Roman"/>
        </w:rPr>
        <w:t>Share quick numeric survey of results</w:t>
      </w:r>
    </w:p>
    <w:p w14:paraId="52ADB8AB" w14:textId="56099B37" w:rsidR="00733FE1" w:rsidRDefault="00733FE1" w:rsidP="00B94CA1">
      <w:pPr>
        <w:rPr>
          <w:rFonts w:ascii="Times New Roman" w:hAnsi="Times New Roman" w:cs="Times New Roman"/>
        </w:rPr>
      </w:pPr>
    </w:p>
    <w:p w14:paraId="49947581" w14:textId="1A489715" w:rsidR="00733FE1" w:rsidRDefault="00733FE1" w:rsidP="00B94CA1">
      <w:pPr>
        <w:rPr>
          <w:rFonts w:ascii="Times New Roman" w:hAnsi="Times New Roman" w:cs="Times New Roman"/>
        </w:rPr>
      </w:pPr>
    </w:p>
    <w:p w14:paraId="57603359" w14:textId="663146CA" w:rsidR="00733FE1" w:rsidRPr="00733FE1" w:rsidRDefault="00733FE1" w:rsidP="00733FE1">
      <w:pPr>
        <w:rPr>
          <w:rFonts w:ascii="Times New Roman" w:hAnsi="Times New Roman" w:cs="Times New Roman"/>
          <w:sz w:val="24"/>
          <w:szCs w:val="24"/>
          <w:highlight w:val="magenta"/>
        </w:rPr>
      </w:pPr>
      <w:r w:rsidRPr="00733FE1">
        <w:rPr>
          <w:rFonts w:ascii="Times New Roman" w:hAnsi="Times New Roman" w:cs="Times New Roman"/>
          <w:sz w:val="24"/>
          <w:szCs w:val="24"/>
          <w:highlight w:val="magenta"/>
        </w:rPr>
        <w:t>G</w:t>
      </w:r>
      <w:r w:rsidRPr="00733FE1">
        <w:rPr>
          <w:rFonts w:ascii="Times New Roman" w:hAnsi="Times New Roman" w:cs="Times New Roman"/>
          <w:sz w:val="24"/>
          <w:szCs w:val="24"/>
          <w:highlight w:val="magenta"/>
        </w:rPr>
        <w:t>eometric means</w:t>
      </w:r>
      <w:r w:rsidRPr="00733FE1">
        <w:rPr>
          <w:rFonts w:ascii="Times New Roman" w:hAnsi="Times New Roman" w:cs="Times New Roman"/>
          <w:sz w:val="24"/>
          <w:szCs w:val="24"/>
          <w:highlight w:val="magenta"/>
        </w:rPr>
        <w:t xml:space="preserve"> values</w:t>
      </w:r>
      <w:r w:rsidRPr="00733FE1">
        <w:rPr>
          <w:rFonts w:ascii="Times New Roman" w:hAnsi="Times New Roman" w:cs="Times New Roman"/>
          <w:sz w:val="24"/>
          <w:szCs w:val="24"/>
          <w:highlight w:val="magenta"/>
        </w:rPr>
        <w:t xml:space="preserve"> for enterococci at South Kenai Beach ranged from 10.10-131.52 CFU/100 mL, and those related to individual sample exceedances occurred five out of 8 times beginning July 2, 2019 (Table 4).  The geometric means for enterococci at North Kenai Beach ranged from 7.86-67.03 CFU/100 mL throughout the 2019 monitoring season and those related to individual sample exceedances occurred sporadically beginning June 4, 2019 (Table 4). </w:t>
      </w:r>
    </w:p>
    <w:p w14:paraId="209EC14A" w14:textId="77777777" w:rsidR="00733FE1" w:rsidRPr="00733FE1" w:rsidRDefault="00733FE1" w:rsidP="00733FE1">
      <w:pPr>
        <w:rPr>
          <w:rFonts w:ascii="Times New Roman" w:hAnsi="Times New Roman" w:cs="Times New Roman"/>
          <w:sz w:val="24"/>
          <w:szCs w:val="24"/>
          <w:highlight w:val="magenta"/>
        </w:rPr>
      </w:pPr>
    </w:p>
    <w:p w14:paraId="0569F333" w14:textId="77777777" w:rsidR="00733FE1" w:rsidRPr="00BE57F3" w:rsidRDefault="00733FE1" w:rsidP="00733FE1">
      <w:pPr>
        <w:rPr>
          <w:rFonts w:ascii="Times New Roman" w:hAnsi="Times New Roman" w:cs="Times New Roman"/>
          <w:sz w:val="24"/>
          <w:szCs w:val="24"/>
        </w:rPr>
      </w:pPr>
      <w:r w:rsidRPr="00733FE1">
        <w:rPr>
          <w:rFonts w:ascii="Times New Roman" w:hAnsi="Times New Roman" w:cs="Times New Roman"/>
          <w:sz w:val="24"/>
          <w:szCs w:val="24"/>
          <w:highlight w:val="magenta"/>
        </w:rPr>
        <w:t xml:space="preserve">In contrast to enterococci, exceedances based on fecal coliform standards (harvesting raw mollusks or other raw seafood for consumption) occurred at all five sampling sites in 2019. Fecal coliform sampling results from the South Kenai Beach resulted in a range in geometric means of 10.1-131.52 CFU/100 mL as well as a seasonal exceedance (Table 5). Geometric means at North Kenai Beach ranged from 7.86-67.03 CFU/100 mL; this beach also experienced a seasonal exceedance for fecal coliform (Table 5). Exceedances based on geometric means and seasonal </w:t>
      </w:r>
      <w:r w:rsidRPr="00733FE1">
        <w:rPr>
          <w:rFonts w:ascii="Times New Roman" w:hAnsi="Times New Roman" w:cs="Times New Roman"/>
          <w:sz w:val="24"/>
          <w:szCs w:val="24"/>
          <w:highlight w:val="magenta"/>
        </w:rPr>
        <w:lastRenderedPageBreak/>
        <w:t xml:space="preserve">data for fecal coliform results at the Warren Ames Memorial Bridge and the Kenai Gull Rookery sampling sites are summarized in Table </w:t>
      </w:r>
      <w:commentRangeStart w:id="38"/>
      <w:r w:rsidRPr="00733FE1">
        <w:rPr>
          <w:rFonts w:ascii="Times New Roman" w:hAnsi="Times New Roman" w:cs="Times New Roman"/>
          <w:sz w:val="24"/>
          <w:szCs w:val="24"/>
          <w:highlight w:val="magenta"/>
        </w:rPr>
        <w:t>5</w:t>
      </w:r>
      <w:commentRangeEnd w:id="38"/>
      <w:r>
        <w:rPr>
          <w:rStyle w:val="CommentReference"/>
        </w:rPr>
        <w:commentReference w:id="38"/>
      </w:r>
      <w:r w:rsidRPr="00733FE1">
        <w:rPr>
          <w:rFonts w:ascii="Times New Roman" w:hAnsi="Times New Roman" w:cs="Times New Roman"/>
          <w:sz w:val="24"/>
          <w:szCs w:val="24"/>
          <w:highlight w:val="magenta"/>
        </w:rPr>
        <w:t>.</w:t>
      </w:r>
      <w:r w:rsidRPr="00BE57F3">
        <w:rPr>
          <w:rFonts w:ascii="Times New Roman" w:hAnsi="Times New Roman" w:cs="Times New Roman"/>
          <w:sz w:val="24"/>
          <w:szCs w:val="24"/>
        </w:rPr>
        <w:t xml:space="preserve"> </w:t>
      </w:r>
    </w:p>
    <w:p w14:paraId="6DD8D12D" w14:textId="77777777" w:rsidR="00733FE1" w:rsidRDefault="00733FE1" w:rsidP="00B94CA1">
      <w:pPr>
        <w:rPr>
          <w:rFonts w:ascii="Times New Roman" w:hAnsi="Times New Roman" w:cs="Times New Roman"/>
        </w:rPr>
      </w:pPr>
    </w:p>
    <w:p w14:paraId="501415D0" w14:textId="666E7661" w:rsidR="00733FE1" w:rsidRDefault="00733FE1" w:rsidP="00B94CA1">
      <w:pPr>
        <w:rPr>
          <w:rFonts w:ascii="Times New Roman" w:hAnsi="Times New Roman" w:cs="Times New Roman"/>
        </w:rPr>
      </w:pPr>
    </w:p>
    <w:p w14:paraId="36C04593" w14:textId="0DA2BF57" w:rsidR="00733FE1" w:rsidRDefault="00733FE1" w:rsidP="00B94CA1">
      <w:pPr>
        <w:rPr>
          <w:rFonts w:ascii="Times New Roman" w:hAnsi="Times New Roman" w:cs="Times New Roman"/>
        </w:rPr>
      </w:pPr>
    </w:p>
    <w:p w14:paraId="37931751" w14:textId="68A98064" w:rsidR="00733FE1" w:rsidRDefault="00733FE1" w:rsidP="00B94CA1">
      <w:pPr>
        <w:rPr>
          <w:rFonts w:ascii="Times New Roman" w:hAnsi="Times New Roman" w:cs="Times New Roman"/>
        </w:rPr>
      </w:pPr>
    </w:p>
    <w:p w14:paraId="49AF6839" w14:textId="77777777" w:rsidR="00733FE1" w:rsidRDefault="00733FE1" w:rsidP="00B94CA1">
      <w:pPr>
        <w:rPr>
          <w:rFonts w:ascii="Times New Roman" w:hAnsi="Times New Roman" w:cs="Times New Roman"/>
        </w:rPr>
      </w:pPr>
    </w:p>
    <w:p w14:paraId="3E1AB934" w14:textId="22648576" w:rsidR="00733FE1" w:rsidRDefault="00733FE1" w:rsidP="00B94CA1">
      <w:pPr>
        <w:rPr>
          <w:rFonts w:ascii="Times New Roman" w:hAnsi="Times New Roman" w:cs="Times New Roman"/>
        </w:rPr>
      </w:pPr>
    </w:p>
    <w:p w14:paraId="0560CD1F" w14:textId="47088343" w:rsidR="00733FE1" w:rsidRDefault="00733FE1" w:rsidP="00B94CA1">
      <w:pPr>
        <w:rPr>
          <w:rFonts w:ascii="Times New Roman" w:hAnsi="Times New Roman" w:cs="Times New Roman"/>
        </w:rPr>
      </w:pPr>
    </w:p>
    <w:p w14:paraId="2CA08944" w14:textId="77777777" w:rsidR="00733FE1" w:rsidRPr="002F349F" w:rsidRDefault="00733FE1" w:rsidP="00B94CA1">
      <w:pPr>
        <w:rPr>
          <w:rFonts w:ascii="Times New Roman" w:hAnsi="Times New Roman" w:cs="Times New Roman"/>
        </w:rPr>
      </w:pPr>
    </w:p>
    <w:p w14:paraId="3F623D2A" w14:textId="449D0B38" w:rsidR="00D05040" w:rsidRPr="00BE57F3" w:rsidRDefault="00E36D43" w:rsidP="00D05040">
      <w:pPr>
        <w:pStyle w:val="Caption"/>
        <w:rPr>
          <w:rFonts w:ascii="Times New Roman" w:hAnsi="Times New Roman" w:cs="Times New Roman"/>
          <w:i w:val="0"/>
          <w:iCs w:val="0"/>
          <w:color w:val="auto"/>
          <w:sz w:val="24"/>
          <w:szCs w:val="24"/>
        </w:rPr>
      </w:pPr>
      <w:r w:rsidRPr="00BE57F3">
        <w:rPr>
          <w:rFonts w:ascii="Times New Roman" w:hAnsi="Times New Roman" w:cs="Times New Roman"/>
          <w:i w:val="0"/>
          <w:iCs w:val="0"/>
          <w:color w:val="auto"/>
          <w:sz w:val="24"/>
          <w:szCs w:val="24"/>
        </w:rPr>
        <w:t xml:space="preserve">In response, </w:t>
      </w:r>
      <w:r w:rsidR="00ED463A" w:rsidRPr="00BE57F3">
        <w:rPr>
          <w:rFonts w:ascii="Times New Roman" w:hAnsi="Times New Roman" w:cs="Times New Roman"/>
          <w:i w:val="0"/>
          <w:iCs w:val="0"/>
          <w:color w:val="auto"/>
          <w:sz w:val="24"/>
          <w:szCs w:val="24"/>
        </w:rPr>
        <w:t xml:space="preserve">ADEC issued a </w:t>
      </w:r>
      <w:r w:rsidRPr="00BE57F3">
        <w:rPr>
          <w:rFonts w:ascii="Times New Roman" w:hAnsi="Times New Roman" w:cs="Times New Roman"/>
          <w:i w:val="0"/>
          <w:iCs w:val="0"/>
          <w:color w:val="auto"/>
          <w:sz w:val="24"/>
          <w:szCs w:val="24"/>
        </w:rPr>
        <w:t xml:space="preserve">press release on June 6, 2019 for the North Kenai Beach for water impacted by elevated </w:t>
      </w:r>
      <w:r w:rsidR="0008328D" w:rsidRPr="0008328D">
        <w:rPr>
          <w:rFonts w:ascii="Times New Roman" w:hAnsi="Times New Roman" w:cs="Times New Roman"/>
          <w:i w:val="0"/>
          <w:iCs w:val="0"/>
          <w:color w:val="auto"/>
          <w:sz w:val="24"/>
          <w:szCs w:val="24"/>
        </w:rPr>
        <w:t xml:space="preserve">concentrations </w:t>
      </w:r>
      <w:r w:rsidRPr="00BE57F3">
        <w:rPr>
          <w:rFonts w:ascii="Times New Roman" w:hAnsi="Times New Roman" w:cs="Times New Roman"/>
          <w:i w:val="0"/>
          <w:iCs w:val="0"/>
          <w:color w:val="auto"/>
          <w:sz w:val="24"/>
          <w:szCs w:val="24"/>
        </w:rPr>
        <w:t>of enterococci and fecal coliform. Later that month, a press release was issued on June 20, 2019</w:t>
      </w:r>
      <w:r w:rsidR="00ED463A" w:rsidRPr="00BE57F3">
        <w:rPr>
          <w:rFonts w:ascii="Times New Roman" w:hAnsi="Times New Roman" w:cs="Times New Roman"/>
          <w:i w:val="0"/>
          <w:iCs w:val="0"/>
          <w:color w:val="auto"/>
          <w:sz w:val="24"/>
          <w:szCs w:val="24"/>
        </w:rPr>
        <w:t>,</w:t>
      </w:r>
      <w:r w:rsidRPr="00BE57F3">
        <w:rPr>
          <w:rFonts w:ascii="Times New Roman" w:hAnsi="Times New Roman" w:cs="Times New Roman"/>
          <w:i w:val="0"/>
          <w:iCs w:val="0"/>
          <w:color w:val="auto"/>
          <w:sz w:val="24"/>
          <w:szCs w:val="24"/>
        </w:rPr>
        <w:t xml:space="preserve"> lifting the advisory for enterococci on the North Kenai Beach</w:t>
      </w:r>
      <w:r w:rsidR="00ED463A" w:rsidRPr="00BE57F3">
        <w:rPr>
          <w:rFonts w:ascii="Times New Roman" w:hAnsi="Times New Roman" w:cs="Times New Roman"/>
          <w:i w:val="0"/>
          <w:iCs w:val="0"/>
          <w:color w:val="auto"/>
          <w:sz w:val="24"/>
          <w:szCs w:val="24"/>
        </w:rPr>
        <w:t xml:space="preserve"> while implementing one for water 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 xml:space="preserve">of fecal coliform at both North and South Kenai Beaches and the upstream Kenai Gull Rookery sampling site for consumption of raw seafood. The final press release was issued on </w:t>
      </w:r>
      <w:r w:rsidR="00ED463A" w:rsidRPr="003F7591">
        <w:rPr>
          <w:rFonts w:ascii="Times New Roman" w:hAnsi="Times New Roman" w:cs="Times New Roman"/>
          <w:i w:val="0"/>
          <w:iCs w:val="0"/>
          <w:color w:val="auto"/>
          <w:sz w:val="24"/>
          <w:szCs w:val="24"/>
          <w:highlight w:val="yellow"/>
        </w:rPr>
        <w:t>July 5, 2019</w:t>
      </w:r>
      <w:r w:rsidR="00ED463A" w:rsidRPr="00BE57F3">
        <w:rPr>
          <w:rFonts w:ascii="Times New Roman" w:hAnsi="Times New Roman" w:cs="Times New Roman"/>
          <w:i w:val="0"/>
          <w:iCs w:val="0"/>
          <w:color w:val="auto"/>
          <w:sz w:val="24"/>
          <w:szCs w:val="24"/>
        </w:rPr>
        <w:t xml:space="preserve"> for waters 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of fecal coliform and enterococci at both North and South Kenai Beaches as well as both Kenai Gull Rookery sampling sites</w:t>
      </w:r>
      <w:r w:rsidR="00D8261F" w:rsidRPr="00BE57F3">
        <w:rPr>
          <w:rFonts w:ascii="Times New Roman" w:hAnsi="Times New Roman" w:cs="Times New Roman"/>
          <w:i w:val="0"/>
          <w:iCs w:val="0"/>
          <w:color w:val="auto"/>
          <w:sz w:val="24"/>
          <w:szCs w:val="24"/>
        </w:rPr>
        <w:t xml:space="preserve">. These exceedances occurred for both contact water recreation and consumption of seafood. </w:t>
      </w:r>
      <w:r w:rsidR="000D176D">
        <w:rPr>
          <w:rFonts w:ascii="Times New Roman" w:hAnsi="Times New Roman" w:cs="Times New Roman"/>
          <w:i w:val="0"/>
          <w:iCs w:val="0"/>
          <w:color w:val="auto"/>
          <w:sz w:val="24"/>
          <w:szCs w:val="24"/>
        </w:rPr>
        <w:t>All press releases can be found in Appendix C</w:t>
      </w:r>
      <w:r w:rsidR="003F034D">
        <w:rPr>
          <w:rFonts w:ascii="Times New Roman" w:hAnsi="Times New Roman" w:cs="Times New Roman"/>
          <w:i w:val="0"/>
          <w:iCs w:val="0"/>
          <w:color w:val="auto"/>
          <w:sz w:val="24"/>
          <w:szCs w:val="24"/>
        </w:rPr>
        <w:t xml:space="preserve"> and supporting results can be found in Table </w:t>
      </w:r>
      <w:r w:rsidR="00FD7BF4">
        <w:rPr>
          <w:rFonts w:ascii="Times New Roman" w:hAnsi="Times New Roman" w:cs="Times New Roman"/>
          <w:i w:val="0"/>
          <w:iCs w:val="0"/>
          <w:color w:val="auto"/>
          <w:sz w:val="24"/>
          <w:szCs w:val="24"/>
        </w:rPr>
        <w:t>3</w:t>
      </w:r>
      <w:commentRangeStart w:id="39"/>
      <w:r w:rsidR="000D176D">
        <w:rPr>
          <w:rFonts w:ascii="Times New Roman" w:hAnsi="Times New Roman" w:cs="Times New Roman"/>
          <w:i w:val="0"/>
          <w:iCs w:val="0"/>
          <w:color w:val="auto"/>
          <w:sz w:val="24"/>
          <w:szCs w:val="24"/>
        </w:rPr>
        <w:t>.</w:t>
      </w:r>
      <w:commentRangeEnd w:id="39"/>
      <w:r w:rsidR="00BC05B8">
        <w:rPr>
          <w:rStyle w:val="CommentReference"/>
          <w:i w:val="0"/>
          <w:iCs w:val="0"/>
          <w:color w:val="auto"/>
        </w:rPr>
        <w:commentReference w:id="39"/>
      </w:r>
    </w:p>
    <w:p w14:paraId="36D13A04" w14:textId="77777777" w:rsidR="005F52F9" w:rsidRPr="00BE57F3" w:rsidRDefault="005F52F9" w:rsidP="005F52F9">
      <w:pPr>
        <w:rPr>
          <w:rFonts w:ascii="Times New Roman" w:hAnsi="Times New Roman" w:cs="Times New Roman"/>
        </w:rPr>
      </w:pPr>
    </w:p>
    <w:p w14:paraId="13AB896B" w14:textId="4D8CB86F" w:rsidR="001C0D8C" w:rsidRDefault="00A331E6" w:rsidP="005F52F9">
      <w:pPr>
        <w:rPr>
          <w:rFonts w:ascii="Times New Roman" w:hAnsi="Times New Roman" w:cs="Times New Roman"/>
          <w:sz w:val="24"/>
          <w:szCs w:val="24"/>
        </w:rPr>
      </w:pPr>
      <w:r w:rsidRPr="00BE57F3">
        <w:rPr>
          <w:rFonts w:ascii="Times New Roman" w:hAnsi="Times New Roman" w:cs="Times New Roman"/>
          <w:sz w:val="24"/>
          <w:szCs w:val="24"/>
        </w:rPr>
        <w:t xml:space="preserve">Exceedances </w:t>
      </w:r>
      <w:r w:rsidR="003F034D">
        <w:rPr>
          <w:rFonts w:ascii="Times New Roman" w:hAnsi="Times New Roman" w:cs="Times New Roman"/>
          <w:sz w:val="24"/>
          <w:szCs w:val="24"/>
        </w:rPr>
        <w:t xml:space="preserve">related to geometric means for enterococci </w:t>
      </w:r>
      <w:r w:rsidRPr="00BE57F3">
        <w:rPr>
          <w:rFonts w:ascii="Times New Roman" w:hAnsi="Times New Roman" w:cs="Times New Roman"/>
          <w:sz w:val="24"/>
          <w:szCs w:val="24"/>
        </w:rPr>
        <w:t>at South Kenai Beach rang</w:t>
      </w:r>
      <w:r w:rsidR="003F034D">
        <w:rPr>
          <w:rFonts w:ascii="Times New Roman" w:hAnsi="Times New Roman" w:cs="Times New Roman"/>
          <w:sz w:val="24"/>
          <w:szCs w:val="24"/>
        </w:rPr>
        <w:t>ed</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from</w:t>
      </w:r>
      <w:r w:rsidRPr="00BE57F3">
        <w:rPr>
          <w:rFonts w:ascii="Times New Roman" w:hAnsi="Times New Roman" w:cs="Times New Roman"/>
          <w:sz w:val="24"/>
          <w:szCs w:val="24"/>
        </w:rPr>
        <w:t xml:space="preserve"> 10.10-131.52 CFU/100 mL, and th</w:t>
      </w:r>
      <w:r w:rsidR="003F034D">
        <w:rPr>
          <w:rFonts w:ascii="Times New Roman" w:hAnsi="Times New Roman" w:cs="Times New Roman"/>
          <w:sz w:val="24"/>
          <w:szCs w:val="24"/>
        </w:rPr>
        <w:t>ose related to individual sample exceedances occurred five out of 8 times beginning July 2, 2019</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Pr="00BE57F3">
        <w:rPr>
          <w:rFonts w:ascii="Times New Roman" w:hAnsi="Times New Roman" w:cs="Times New Roman"/>
          <w:sz w:val="24"/>
          <w:szCs w:val="24"/>
        </w:rPr>
        <w:t>).</w:t>
      </w:r>
      <w:r w:rsidR="001C0D8C" w:rsidRPr="00BE57F3">
        <w:rPr>
          <w:rFonts w:ascii="Times New Roman" w:hAnsi="Times New Roman" w:cs="Times New Roman"/>
          <w:sz w:val="24"/>
          <w:szCs w:val="24"/>
        </w:rPr>
        <w:t xml:space="preserve">  The geometric means for enterococci at North Kenai Beach ranged from 7.86-67.03 CFU/100 mL throughout the 2019 monitoring season</w:t>
      </w:r>
      <w:r w:rsidR="003F034D">
        <w:rPr>
          <w:rFonts w:ascii="Times New Roman" w:hAnsi="Times New Roman" w:cs="Times New Roman"/>
          <w:sz w:val="24"/>
          <w:szCs w:val="24"/>
        </w:rPr>
        <w:t xml:space="preserve"> and those related to individual sample exceedances occurred sporadically beginning June 4, 2019</w:t>
      </w:r>
      <w:r w:rsidR="001C0D8C"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001C0D8C" w:rsidRPr="00BE57F3">
        <w:rPr>
          <w:rFonts w:ascii="Times New Roman" w:hAnsi="Times New Roman" w:cs="Times New Roman"/>
          <w:sz w:val="24"/>
          <w:szCs w:val="24"/>
        </w:rPr>
        <w:t xml:space="preserve">). </w:t>
      </w:r>
    </w:p>
    <w:p w14:paraId="36C378CE" w14:textId="77777777" w:rsidR="003F034D" w:rsidRPr="00BE57F3" w:rsidRDefault="003F034D" w:rsidP="005F52F9">
      <w:pPr>
        <w:rPr>
          <w:rFonts w:ascii="Times New Roman" w:hAnsi="Times New Roman" w:cs="Times New Roman"/>
          <w:sz w:val="24"/>
          <w:szCs w:val="24"/>
        </w:rPr>
      </w:pPr>
    </w:p>
    <w:p w14:paraId="03FE53C0" w14:textId="54612C09" w:rsidR="001C0D8C" w:rsidRPr="00BE57F3" w:rsidRDefault="000C253E" w:rsidP="005F52F9">
      <w:pPr>
        <w:rPr>
          <w:rFonts w:ascii="Times New Roman" w:hAnsi="Times New Roman" w:cs="Times New Roman"/>
          <w:sz w:val="24"/>
          <w:szCs w:val="24"/>
        </w:rPr>
      </w:pPr>
      <w:r w:rsidRPr="00BE57F3">
        <w:rPr>
          <w:rFonts w:ascii="Times New Roman" w:hAnsi="Times New Roman" w:cs="Times New Roman"/>
          <w:sz w:val="24"/>
          <w:szCs w:val="24"/>
        </w:rPr>
        <w:t xml:space="preserve">In contrast to enterococci, exceedances based on </w:t>
      </w:r>
      <w:r w:rsidR="008467A8" w:rsidRPr="00BE57F3">
        <w:rPr>
          <w:rFonts w:ascii="Times New Roman" w:hAnsi="Times New Roman" w:cs="Times New Roman"/>
          <w:sz w:val="24"/>
          <w:szCs w:val="24"/>
        </w:rPr>
        <w:t xml:space="preserve">fecal coliform </w:t>
      </w:r>
      <w:r w:rsidRPr="00BE57F3">
        <w:rPr>
          <w:rFonts w:ascii="Times New Roman" w:hAnsi="Times New Roman" w:cs="Times New Roman"/>
          <w:sz w:val="24"/>
          <w:szCs w:val="24"/>
        </w:rPr>
        <w:t xml:space="preserve">standards </w:t>
      </w:r>
      <w:r w:rsidR="003F034D">
        <w:rPr>
          <w:rFonts w:ascii="Times New Roman" w:hAnsi="Times New Roman" w:cs="Times New Roman"/>
          <w:sz w:val="24"/>
          <w:szCs w:val="24"/>
        </w:rPr>
        <w:t>(</w:t>
      </w:r>
      <w:r w:rsidR="008467A8" w:rsidRPr="00BE57F3">
        <w:rPr>
          <w:rFonts w:ascii="Times New Roman" w:hAnsi="Times New Roman" w:cs="Times New Roman"/>
          <w:sz w:val="24"/>
          <w:szCs w:val="24"/>
        </w:rPr>
        <w:t>harvesting raw mollusks or other raw seafood for consumption</w:t>
      </w:r>
      <w:r w:rsidR="003F034D">
        <w:rPr>
          <w:rFonts w:ascii="Times New Roman" w:hAnsi="Times New Roman" w:cs="Times New Roman"/>
          <w:sz w:val="24"/>
          <w:szCs w:val="24"/>
        </w:rPr>
        <w:t>)</w:t>
      </w:r>
      <w:r w:rsidR="008467A8" w:rsidRPr="00BE57F3">
        <w:rPr>
          <w:rFonts w:ascii="Times New Roman" w:hAnsi="Times New Roman" w:cs="Times New Roman"/>
          <w:sz w:val="24"/>
          <w:szCs w:val="24"/>
        </w:rPr>
        <w:t xml:space="preserve"> occurred at all five sampling sites in 2019. Fecal coliform sampling results from the South Kenai Beach resulted in a range in geometric means of 10.1-131.52 CFU/100 mL</w:t>
      </w:r>
      <w:r w:rsidR="00715E36">
        <w:rPr>
          <w:rFonts w:ascii="Times New Roman" w:hAnsi="Times New Roman" w:cs="Times New Roman"/>
          <w:sz w:val="24"/>
          <w:szCs w:val="24"/>
        </w:rPr>
        <w:t xml:space="preserve"> as well as a seasonal exceedance </w:t>
      </w:r>
      <w:r w:rsidR="008467A8" w:rsidRPr="00BE57F3">
        <w:rPr>
          <w:rFonts w:ascii="Times New Roman" w:hAnsi="Times New Roman" w:cs="Times New Roman"/>
          <w:sz w:val="24"/>
          <w:szCs w:val="24"/>
        </w:rPr>
        <w:t>(</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Geometric means at North Kenai Beach ranged from 7.86-67.03 CFU/100 mL</w:t>
      </w:r>
      <w:r w:rsidR="00715E36">
        <w:rPr>
          <w:rFonts w:ascii="Times New Roman" w:hAnsi="Times New Roman" w:cs="Times New Roman"/>
          <w:sz w:val="24"/>
          <w:szCs w:val="24"/>
        </w:rPr>
        <w:t>; this beach also experienced a seasonal exceedance for fecal coliform</w:t>
      </w:r>
      <w:r w:rsidR="008467A8"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xml:space="preserve">). Exceedances based on geometric means </w:t>
      </w:r>
      <w:r w:rsidR="00715E36">
        <w:rPr>
          <w:rFonts w:ascii="Times New Roman" w:hAnsi="Times New Roman" w:cs="Times New Roman"/>
          <w:sz w:val="24"/>
          <w:szCs w:val="24"/>
        </w:rPr>
        <w:t>and seasonal data for fecal</w:t>
      </w:r>
      <w:r w:rsidR="008467A8" w:rsidRPr="00BE57F3">
        <w:rPr>
          <w:rFonts w:ascii="Times New Roman" w:hAnsi="Times New Roman" w:cs="Times New Roman"/>
          <w:sz w:val="24"/>
          <w:szCs w:val="24"/>
        </w:rPr>
        <w:t xml:space="preserve"> coliform results at the Warren Ames Memorial Bridge </w:t>
      </w:r>
      <w:r w:rsidR="00715E36">
        <w:rPr>
          <w:rFonts w:ascii="Times New Roman" w:hAnsi="Times New Roman" w:cs="Times New Roman"/>
          <w:sz w:val="24"/>
          <w:szCs w:val="24"/>
        </w:rPr>
        <w:t xml:space="preserve">and the </w:t>
      </w:r>
      <w:r w:rsidR="007C48DE" w:rsidRPr="00BE57F3">
        <w:rPr>
          <w:rFonts w:ascii="Times New Roman" w:hAnsi="Times New Roman" w:cs="Times New Roman"/>
          <w:sz w:val="24"/>
          <w:szCs w:val="24"/>
        </w:rPr>
        <w:t>Kenai Gull Rookery sampling site</w:t>
      </w:r>
      <w:r w:rsidR="00715E36">
        <w:rPr>
          <w:rFonts w:ascii="Times New Roman" w:hAnsi="Times New Roman" w:cs="Times New Roman"/>
          <w:sz w:val="24"/>
          <w:szCs w:val="24"/>
        </w:rPr>
        <w:t>s</w:t>
      </w:r>
      <w:r w:rsidR="007C48DE"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are summarized in Table </w:t>
      </w:r>
      <w:r w:rsidR="00FD7BF4">
        <w:rPr>
          <w:rFonts w:ascii="Times New Roman" w:hAnsi="Times New Roman" w:cs="Times New Roman"/>
          <w:sz w:val="24"/>
          <w:szCs w:val="24"/>
        </w:rPr>
        <w:t>5</w:t>
      </w:r>
      <w:r w:rsidR="00715E36">
        <w:rPr>
          <w:rFonts w:ascii="Times New Roman" w:hAnsi="Times New Roman" w:cs="Times New Roman"/>
          <w:sz w:val="24"/>
          <w:szCs w:val="24"/>
        </w:rPr>
        <w:t>.</w:t>
      </w:r>
      <w:r w:rsidR="007C48DE" w:rsidRPr="00BE57F3">
        <w:rPr>
          <w:rFonts w:ascii="Times New Roman" w:hAnsi="Times New Roman" w:cs="Times New Roman"/>
          <w:sz w:val="24"/>
          <w:szCs w:val="24"/>
        </w:rPr>
        <w:t xml:space="preserve"> </w:t>
      </w:r>
    </w:p>
    <w:p w14:paraId="4EDFA937" w14:textId="77777777" w:rsidR="007C48DE" w:rsidRPr="00BE57F3" w:rsidRDefault="007C48DE" w:rsidP="005F52F9">
      <w:pPr>
        <w:rPr>
          <w:rFonts w:ascii="Times New Roman" w:hAnsi="Times New Roman" w:cs="Times New Roman"/>
          <w:sz w:val="24"/>
          <w:szCs w:val="24"/>
        </w:rPr>
      </w:pPr>
    </w:p>
    <w:p w14:paraId="756B9338" w14:textId="77777777" w:rsidR="007C48DE" w:rsidRPr="00BE57F3" w:rsidRDefault="007C48DE" w:rsidP="005F52F9">
      <w:pPr>
        <w:rPr>
          <w:rFonts w:ascii="Times New Roman" w:hAnsi="Times New Roman" w:cs="Times New Roman"/>
          <w:sz w:val="24"/>
          <w:szCs w:val="24"/>
        </w:rPr>
        <w:sectPr w:rsidR="007C48DE" w:rsidRPr="00BE57F3" w:rsidSect="00D05040">
          <w:headerReference w:type="first" r:id="rId25"/>
          <w:pgSz w:w="12240" w:h="15840"/>
          <w:pgMar w:top="1440" w:right="1440" w:bottom="1440" w:left="1440" w:header="0" w:footer="720" w:gutter="0"/>
          <w:cols w:space="720"/>
          <w:titlePg/>
          <w:docGrid w:linePitch="299"/>
        </w:sectPr>
      </w:pPr>
    </w:p>
    <w:p w14:paraId="694C4523" w14:textId="00A96E7E" w:rsidR="00D05040" w:rsidRPr="007160DB" w:rsidRDefault="00DA55A6" w:rsidP="007160DB">
      <w:pPr>
        <w:pStyle w:val="Caption"/>
        <w:rPr>
          <w:rFonts w:ascii="Times New Roman" w:hAnsi="Times New Roman" w:cs="Times New Roman"/>
          <w:sz w:val="24"/>
          <w:szCs w:val="24"/>
        </w:rPr>
      </w:pPr>
      <w:bookmarkStart w:id="40" w:name="_Toc50560666"/>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3</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Kenai beach monitoring data for enterococci and fecal coliform. Individual exceedances used to determine public notice issuance are color coded by exceedance type. Public notices were retracted following two consecutive weeks of exceedances</w:t>
      </w:r>
      <w:r w:rsidR="007160DB">
        <w:rPr>
          <w:rStyle w:val="CommentReference"/>
          <w:i w:val="0"/>
          <w:iCs w:val="0"/>
          <w:color w:val="auto"/>
        </w:rPr>
        <w:commentReference w:id="41"/>
      </w:r>
      <w:r w:rsidRPr="00DA55A6">
        <w:rPr>
          <w:rFonts w:ascii="Times New Roman" w:hAnsi="Times New Roman" w:cs="Times New Roman"/>
          <w:sz w:val="24"/>
          <w:szCs w:val="24"/>
        </w:rPr>
        <w:t>.</w:t>
      </w:r>
      <w:bookmarkEnd w:id="40"/>
      <w:r>
        <w:rPr>
          <w:rFonts w:ascii="Times New Roman" w:hAnsi="Times New Roman" w:cs="Times New Roman"/>
          <w:sz w:val="24"/>
          <w:szCs w:val="24"/>
        </w:rPr>
        <w:t xml:space="preserve"> </w:t>
      </w:r>
      <w:r w:rsidR="007160DB">
        <w:rPr>
          <w:noProof/>
        </w:rPr>
        <w:t xml:space="preserve">                </w:t>
      </w:r>
      <w:r w:rsidR="00F24AF2" w:rsidRPr="00F24AF2">
        <w:rPr>
          <w:noProof/>
        </w:rPr>
        <w:drawing>
          <wp:inline distT="0" distB="0" distL="0" distR="0" wp14:anchorId="649A0686" wp14:editId="03F93C38">
            <wp:extent cx="8229600" cy="40855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29600" cy="4085590"/>
                    </a:xfrm>
                    <a:prstGeom prst="rect">
                      <a:avLst/>
                    </a:prstGeom>
                    <a:noFill/>
                    <a:ln>
                      <a:noFill/>
                    </a:ln>
                  </pic:spPr>
                </pic:pic>
              </a:graphicData>
            </a:graphic>
          </wp:inline>
        </w:drawing>
      </w:r>
    </w:p>
    <w:p w14:paraId="2E054833" w14:textId="77777777" w:rsidR="00D05040" w:rsidRPr="00BE57F3" w:rsidRDefault="00D05040" w:rsidP="00D05040">
      <w:pPr>
        <w:rPr>
          <w:rFonts w:ascii="Times New Roman" w:hAnsi="Times New Roman" w:cs="Times New Roman"/>
        </w:rPr>
      </w:pPr>
    </w:p>
    <w:p w14:paraId="1BAFA95E" w14:textId="77777777" w:rsidR="00A14CB0" w:rsidRDefault="00A14CB0" w:rsidP="002B47B9">
      <w:pPr>
        <w:pStyle w:val="Caption"/>
        <w:rPr>
          <w:rFonts w:ascii="Times New Roman" w:hAnsi="Times New Roman" w:cs="Times New Roman"/>
          <w:sz w:val="24"/>
          <w:szCs w:val="24"/>
        </w:rPr>
      </w:pPr>
      <w:bookmarkStart w:id="42" w:name="_Ref29907750"/>
    </w:p>
    <w:p w14:paraId="3D0130A6" w14:textId="77777777" w:rsidR="00A14CB0" w:rsidRDefault="00A14CB0" w:rsidP="002B47B9">
      <w:pPr>
        <w:pStyle w:val="Caption"/>
        <w:rPr>
          <w:rFonts w:ascii="Times New Roman" w:hAnsi="Times New Roman" w:cs="Times New Roman"/>
          <w:sz w:val="24"/>
          <w:szCs w:val="24"/>
        </w:rPr>
      </w:pPr>
    </w:p>
    <w:p w14:paraId="71B41E4D" w14:textId="77777777" w:rsidR="00A14CB0" w:rsidRDefault="00A14CB0" w:rsidP="002B47B9">
      <w:pPr>
        <w:pStyle w:val="Caption"/>
        <w:rPr>
          <w:rFonts w:ascii="Times New Roman" w:hAnsi="Times New Roman" w:cs="Times New Roman"/>
          <w:sz w:val="24"/>
          <w:szCs w:val="24"/>
        </w:rPr>
      </w:pPr>
    </w:p>
    <w:p w14:paraId="25FB738C" w14:textId="77777777" w:rsidR="00A14CB0" w:rsidRDefault="00A14CB0" w:rsidP="002B47B9">
      <w:pPr>
        <w:pStyle w:val="Caption"/>
        <w:rPr>
          <w:rFonts w:ascii="Times New Roman" w:hAnsi="Times New Roman" w:cs="Times New Roman"/>
          <w:sz w:val="24"/>
          <w:szCs w:val="24"/>
        </w:rPr>
      </w:pPr>
    </w:p>
    <w:p w14:paraId="3A8C9A33" w14:textId="77777777" w:rsidR="00A14CB0" w:rsidRDefault="00A14CB0" w:rsidP="002B47B9">
      <w:pPr>
        <w:pStyle w:val="Caption"/>
        <w:rPr>
          <w:rFonts w:ascii="Times New Roman" w:hAnsi="Times New Roman" w:cs="Times New Roman"/>
          <w:sz w:val="24"/>
          <w:szCs w:val="24"/>
        </w:rPr>
      </w:pPr>
    </w:p>
    <w:bookmarkEnd w:id="42"/>
    <w:p w14:paraId="3F047649" w14:textId="77777777" w:rsidR="002B47B9" w:rsidRDefault="002B47B9" w:rsidP="002B47B9">
      <w:pPr>
        <w:rPr>
          <w:rFonts w:ascii="Times New Roman" w:hAnsi="Times New Roman" w:cs="Times New Roman"/>
        </w:rPr>
      </w:pPr>
    </w:p>
    <w:p w14:paraId="314B2C0C" w14:textId="42FBF124" w:rsidR="00DA55A6" w:rsidRPr="00DA55A6" w:rsidRDefault="00DA55A6" w:rsidP="00DA55A6">
      <w:pPr>
        <w:pStyle w:val="Caption"/>
        <w:rPr>
          <w:rFonts w:ascii="Times New Roman" w:hAnsi="Times New Roman" w:cs="Times New Roman"/>
          <w:sz w:val="24"/>
          <w:szCs w:val="24"/>
        </w:rPr>
      </w:pPr>
      <w:bookmarkStart w:id="43" w:name="_Toc50560667"/>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4</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comparison of results to statistical threshold value for enterococci at Kenai beach monitoring locations. Exceedances are color-coded by exceedance type.</w:t>
      </w:r>
      <w:bookmarkEnd w:id="43"/>
    </w:p>
    <w:p w14:paraId="13139D75" w14:textId="77777777" w:rsidR="00F24AF2" w:rsidRDefault="00F24AF2" w:rsidP="00F24AF2">
      <w:r w:rsidRPr="00F24AF2">
        <w:rPr>
          <w:noProof/>
        </w:rPr>
        <w:drawing>
          <wp:inline distT="0" distB="0" distL="0" distR="0" wp14:anchorId="0B87D549" wp14:editId="750E1A0C">
            <wp:extent cx="7019925" cy="511814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32267" cy="5127146"/>
                    </a:xfrm>
                    <a:prstGeom prst="rect">
                      <a:avLst/>
                    </a:prstGeom>
                    <a:noFill/>
                    <a:ln>
                      <a:noFill/>
                    </a:ln>
                  </pic:spPr>
                </pic:pic>
              </a:graphicData>
            </a:graphic>
          </wp:inline>
        </w:drawing>
      </w:r>
    </w:p>
    <w:p w14:paraId="730DBA42" w14:textId="77777777" w:rsidR="00DA55A6" w:rsidRDefault="00DA55A6" w:rsidP="00F24AF2">
      <w:pPr>
        <w:pStyle w:val="Caption"/>
        <w:rPr>
          <w:rFonts w:ascii="Times New Roman" w:hAnsi="Times New Roman" w:cs="Times New Roman"/>
          <w:sz w:val="24"/>
          <w:szCs w:val="24"/>
        </w:rPr>
      </w:pPr>
    </w:p>
    <w:p w14:paraId="1458CB6D" w14:textId="5672E295" w:rsidR="00DA55A6" w:rsidRPr="00DA55A6" w:rsidRDefault="00DA55A6" w:rsidP="00DA55A6">
      <w:pPr>
        <w:pStyle w:val="Caption"/>
        <w:rPr>
          <w:rFonts w:ascii="Times New Roman" w:hAnsi="Times New Roman" w:cs="Times New Roman"/>
          <w:sz w:val="24"/>
          <w:szCs w:val="24"/>
        </w:rPr>
      </w:pPr>
      <w:bookmarkStart w:id="44" w:name="_Toc50560668"/>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5</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total sample exceedance percentages for fecal coliform results at Kenai beach monitoring locations. Exceedances are color-coded by exceedance type.</w:t>
      </w:r>
      <w:bookmarkEnd w:id="44"/>
    </w:p>
    <w:p w14:paraId="0C6FA9A4" w14:textId="77777777" w:rsidR="00F24AF2" w:rsidRDefault="00F24AF2" w:rsidP="00F24AF2"/>
    <w:p w14:paraId="32CBADB4" w14:textId="77777777" w:rsidR="00F24AF2" w:rsidRPr="00F24AF2" w:rsidRDefault="00F24AF2" w:rsidP="00F24AF2">
      <w:pPr>
        <w:sectPr w:rsidR="00F24AF2" w:rsidRPr="00F24AF2" w:rsidSect="00CA6B96">
          <w:headerReference w:type="default" r:id="rId28"/>
          <w:headerReference w:type="first" r:id="rId29"/>
          <w:pgSz w:w="15840" w:h="12240" w:orient="landscape"/>
          <w:pgMar w:top="1440" w:right="1440" w:bottom="1440" w:left="1440" w:header="0" w:footer="720" w:gutter="0"/>
          <w:cols w:space="720"/>
          <w:titlePg/>
          <w:docGrid w:linePitch="299"/>
        </w:sectPr>
      </w:pPr>
      <w:r w:rsidRPr="00F24AF2">
        <w:rPr>
          <w:noProof/>
        </w:rPr>
        <w:drawing>
          <wp:inline distT="0" distB="0" distL="0" distR="0" wp14:anchorId="390A37F8" wp14:editId="5811F770">
            <wp:extent cx="8925258" cy="320992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29381" cy="3211408"/>
                    </a:xfrm>
                    <a:prstGeom prst="rect">
                      <a:avLst/>
                    </a:prstGeom>
                    <a:noFill/>
                    <a:ln>
                      <a:noFill/>
                    </a:ln>
                  </pic:spPr>
                </pic:pic>
              </a:graphicData>
            </a:graphic>
          </wp:inline>
        </w:drawing>
      </w:r>
    </w:p>
    <w:p w14:paraId="4AD3A3EA" w14:textId="77777777" w:rsidR="0068632A" w:rsidRPr="00BE57F3" w:rsidRDefault="0068632A" w:rsidP="0068632A">
      <w:pPr>
        <w:pStyle w:val="Heading3"/>
        <w:rPr>
          <w:rFonts w:ascii="Times New Roman" w:hAnsi="Times New Roman" w:cs="Times New Roman"/>
          <w:bCs/>
          <w:color w:val="auto"/>
          <w:sz w:val="24"/>
          <w:szCs w:val="24"/>
        </w:rPr>
      </w:pPr>
      <w:bookmarkStart w:id="45" w:name="_Toc58303624"/>
      <w:bookmarkStart w:id="46" w:name="_Hlk50554356"/>
      <w:r w:rsidRPr="00BE57F3">
        <w:rPr>
          <w:rFonts w:ascii="Times New Roman" w:hAnsi="Times New Roman" w:cs="Times New Roman"/>
          <w:bCs/>
          <w:color w:val="2E74B5" w:themeColor="accent1" w:themeShade="BF"/>
        </w:rPr>
        <w:lastRenderedPageBreak/>
        <w:t>2019 Microbial source tracking</w:t>
      </w:r>
      <w:bookmarkEnd w:id="45"/>
    </w:p>
    <w:bookmarkEnd w:id="46"/>
    <w:p w14:paraId="34441376" w14:textId="44B6F557" w:rsidR="00914300" w:rsidRPr="00BE57F3" w:rsidRDefault="00914300" w:rsidP="00914300">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in June and August of the 2019 monitoring season. MST results from the June sampling event reported quantifiable gull </w:t>
      </w:r>
      <w:r w:rsidR="00BB3C49" w:rsidRPr="00BE57F3">
        <w:rPr>
          <w:rFonts w:ascii="Times New Roman" w:hAnsi="Times New Roman" w:cs="Times New Roman"/>
          <w:sz w:val="24"/>
          <w:szCs w:val="24"/>
        </w:rPr>
        <w:t>fecal</w:t>
      </w:r>
      <w:r w:rsidRPr="00BE57F3">
        <w:rPr>
          <w:rFonts w:ascii="Times New Roman" w:hAnsi="Times New Roman" w:cs="Times New Roman"/>
          <w:sz w:val="24"/>
          <w:szCs w:val="24"/>
        </w:rPr>
        <w:t xml:space="preserve"> marker copies at all five sampling sites, ranging from </w:t>
      </w:r>
      <w:r w:rsidR="000C403F" w:rsidRPr="00BE57F3">
        <w:rPr>
          <w:rFonts w:ascii="Times New Roman" w:eastAsia="Times New Roman" w:hAnsi="Times New Roman" w:cs="Times New Roman"/>
          <w:sz w:val="24"/>
          <w:szCs w:val="24"/>
        </w:rPr>
        <w:t>938</w:t>
      </w:r>
      <w:r w:rsidRPr="00BE57F3">
        <w:rPr>
          <w:rFonts w:ascii="Times New Roman" w:eastAsia="Times New Roman" w:hAnsi="Times New Roman" w:cs="Times New Roman"/>
          <w:sz w:val="24"/>
          <w:szCs w:val="24"/>
        </w:rPr>
        <w:t>-</w:t>
      </w:r>
      <w:r w:rsidR="000C403F" w:rsidRPr="00BE57F3">
        <w:rPr>
          <w:rFonts w:ascii="Times New Roman" w:eastAsia="Times New Roman" w:hAnsi="Times New Roman" w:cs="Times New Roman"/>
          <w:sz w:val="24"/>
          <w:szCs w:val="24"/>
        </w:rPr>
        <w:t>3610</w:t>
      </w:r>
      <w:r w:rsidR="00715E36">
        <w:rPr>
          <w:rFonts w:ascii="Times New Roman" w:eastAsia="Times New Roman" w:hAnsi="Times New Roman" w:cs="Times New Roman"/>
          <w:sz w:val="24"/>
          <w:szCs w:val="24"/>
        </w:rPr>
        <w:t xml:space="preserve"> marker copies/100 mL </w:t>
      </w:r>
      <w:r w:rsidRPr="00BE57F3">
        <w:rPr>
          <w:rFonts w:ascii="Times New Roman" w:eastAsia="Times New Roman" w:hAnsi="Times New Roman" w:cs="Times New Roman"/>
          <w:sz w:val="24"/>
          <w:szCs w:val="24"/>
        </w:rPr>
        <w:t>(</w:t>
      </w:r>
      <w:r w:rsidR="0008328D">
        <w:fldChar w:fldCharType="begin"/>
      </w:r>
      <w:r w:rsidR="0008328D">
        <w:instrText xml:space="preserve"> REF _Ref29910167 \h  \* MERGEFORMAT </w:instrText>
      </w:r>
      <w:r w:rsidR="0008328D">
        <w:fldChar w:fldCharType="separate"/>
      </w:r>
      <w:r w:rsidR="00BB7530" w:rsidRPr="00BE57F3">
        <w:rPr>
          <w:rFonts w:ascii="Times New Roman" w:hAnsi="Times New Roman" w:cs="Times New Roman"/>
          <w:sz w:val="24"/>
          <w:szCs w:val="24"/>
        </w:rPr>
        <w:t xml:space="preserve">Table </w:t>
      </w:r>
      <w:r w:rsidR="0008328D">
        <w:fldChar w:fldCharType="end"/>
      </w:r>
      <w:r w:rsidR="00FD7BF4">
        <w:t>6</w:t>
      </w:r>
      <w:r w:rsidRPr="00BE57F3">
        <w:rPr>
          <w:rFonts w:ascii="Times New Roman" w:eastAsia="Times New Roman" w:hAnsi="Times New Roman" w:cs="Times New Roman"/>
          <w:sz w:val="24"/>
          <w:szCs w:val="24"/>
        </w:rPr>
        <w:t xml:space="preserve">). </w:t>
      </w:r>
      <w:r w:rsidR="00BB3C49" w:rsidRPr="00BE57F3">
        <w:rPr>
          <w:rFonts w:ascii="Times New Roman" w:eastAsia="Times New Roman" w:hAnsi="Times New Roman" w:cs="Times New Roman"/>
          <w:sz w:val="24"/>
          <w:szCs w:val="24"/>
        </w:rPr>
        <w:t xml:space="preserve">Marker copies for human feces were either not detected or detected but not quantifiable at </w:t>
      </w:r>
      <w:r w:rsidR="000C403F" w:rsidRPr="00BE57F3">
        <w:rPr>
          <w:rFonts w:ascii="Times New Roman" w:eastAsia="Times New Roman" w:hAnsi="Times New Roman" w:cs="Times New Roman"/>
          <w:sz w:val="24"/>
          <w:szCs w:val="24"/>
        </w:rPr>
        <w:t>any of the five sites at which samples were collected. Evidence of dog feces was noted at only North and South Kenai Beaches, whose quantified presence of markers were 4660 marker copies/100 mL and 1210 marker copies/100 mL, respective (</w:t>
      </w:r>
      <w:r w:rsidR="00715E36">
        <w:rPr>
          <w:rFonts w:ascii="Times New Roman" w:eastAsia="Times New Roman" w:hAnsi="Times New Roman" w:cs="Times New Roman"/>
          <w:sz w:val="24"/>
          <w:szCs w:val="24"/>
        </w:rPr>
        <w:t xml:space="preserve">Table </w:t>
      </w:r>
      <w:r w:rsidR="00FD7BF4">
        <w:rPr>
          <w:rFonts w:ascii="Times New Roman" w:eastAsia="Times New Roman" w:hAnsi="Times New Roman" w:cs="Times New Roman"/>
          <w:sz w:val="24"/>
          <w:szCs w:val="24"/>
        </w:rPr>
        <w:t>6</w:t>
      </w:r>
      <w:r w:rsidR="000C403F" w:rsidRPr="00BE57F3">
        <w:rPr>
          <w:rFonts w:ascii="Times New Roman" w:eastAsia="Times New Roman" w:hAnsi="Times New Roman" w:cs="Times New Roman"/>
          <w:sz w:val="24"/>
          <w:szCs w:val="24"/>
        </w:rPr>
        <w:t xml:space="preserve">). </w:t>
      </w:r>
    </w:p>
    <w:p w14:paraId="32AB6C56" w14:textId="77777777" w:rsidR="000C403F" w:rsidRPr="00BE57F3" w:rsidRDefault="000C403F" w:rsidP="00914300">
      <w:pPr>
        <w:rPr>
          <w:rFonts w:ascii="Times New Roman" w:eastAsia="Times New Roman" w:hAnsi="Times New Roman" w:cs="Times New Roman"/>
          <w:sz w:val="24"/>
          <w:szCs w:val="24"/>
        </w:rPr>
      </w:pPr>
    </w:p>
    <w:p w14:paraId="7567EA3E" w14:textId="28E454BD" w:rsidR="00914300" w:rsidRPr="00BE57F3" w:rsidRDefault="000C403F" w:rsidP="00914300">
      <w:pPr>
        <w:rPr>
          <w:rFonts w:ascii="Times New Roman" w:hAnsi="Times New Roman" w:cs="Times New Roman"/>
          <w:sz w:val="24"/>
          <w:szCs w:val="24"/>
        </w:rPr>
      </w:pPr>
      <w:r w:rsidRPr="00BE57F3">
        <w:rPr>
          <w:rFonts w:ascii="Times New Roman" w:eastAsia="Times New Roman" w:hAnsi="Times New Roman" w:cs="Times New Roman"/>
          <w:sz w:val="24"/>
          <w:szCs w:val="24"/>
        </w:rPr>
        <w:t>During the August MST sampling</w:t>
      </w:r>
      <w:r w:rsidR="00715E36">
        <w:rPr>
          <w:rFonts w:ascii="Times New Roman" w:eastAsia="Times New Roman" w:hAnsi="Times New Roman" w:cs="Times New Roman"/>
          <w:sz w:val="24"/>
          <w:szCs w:val="24"/>
        </w:rPr>
        <w:t xml:space="preserve"> event</w:t>
      </w:r>
      <w:r w:rsidRPr="00BE57F3">
        <w:rPr>
          <w:rFonts w:ascii="Times New Roman" w:eastAsia="Times New Roman" w:hAnsi="Times New Roman" w:cs="Times New Roman"/>
          <w:sz w:val="24"/>
          <w:szCs w:val="24"/>
        </w:rPr>
        <w:t xml:space="preserve">, the presence of dog feces was either not detected or not quantifiable at any of the five sites at which sampling was conducted. With the exception of the upstream Kenai Gull Rookery sampling site, human </w:t>
      </w:r>
      <w:r w:rsidR="00DB6A83">
        <w:rPr>
          <w:rFonts w:ascii="Times New Roman" w:eastAsia="Times New Roman" w:hAnsi="Times New Roman" w:cs="Times New Roman"/>
          <w:sz w:val="24"/>
          <w:szCs w:val="24"/>
        </w:rPr>
        <w:t xml:space="preserve">fecal matter was </w:t>
      </w:r>
      <w:r w:rsidRPr="00BE57F3">
        <w:rPr>
          <w:rFonts w:ascii="Times New Roman" w:eastAsia="Times New Roman" w:hAnsi="Times New Roman" w:cs="Times New Roman"/>
          <w:sz w:val="24"/>
          <w:szCs w:val="24"/>
        </w:rPr>
        <w:t xml:space="preserve">detected by not quantifiable at sampling locations. </w:t>
      </w:r>
      <w:r w:rsidR="00266E4E" w:rsidRPr="00BE57F3">
        <w:rPr>
          <w:rFonts w:ascii="Times New Roman" w:eastAsia="Times New Roman" w:hAnsi="Times New Roman" w:cs="Times New Roman"/>
          <w:sz w:val="24"/>
          <w:szCs w:val="24"/>
        </w:rPr>
        <w:t>In contrast, gull feces were detected at all five sampling locations in August. Results varied from 2920-28200 marker copies/100 mL for gull feces</w:t>
      </w:r>
      <w:r w:rsidR="00715E36">
        <w:rPr>
          <w:rFonts w:ascii="Times New Roman" w:eastAsia="Times New Roman" w:hAnsi="Times New Roman" w:cs="Times New Roman"/>
          <w:sz w:val="24"/>
          <w:szCs w:val="24"/>
        </w:rPr>
        <w:t xml:space="preserve"> (Table </w:t>
      </w:r>
      <w:r w:rsidR="00FD7BF4">
        <w:rPr>
          <w:rFonts w:ascii="Times New Roman" w:eastAsia="Times New Roman" w:hAnsi="Times New Roman" w:cs="Times New Roman"/>
          <w:sz w:val="24"/>
          <w:szCs w:val="24"/>
        </w:rPr>
        <w:t>6</w:t>
      </w:r>
      <w:r w:rsidR="00715E36">
        <w:rPr>
          <w:rFonts w:ascii="Times New Roman" w:eastAsia="Times New Roman" w:hAnsi="Times New Roman" w:cs="Times New Roman"/>
          <w:sz w:val="24"/>
          <w:szCs w:val="24"/>
        </w:rPr>
        <w:t>).</w:t>
      </w:r>
      <w:r w:rsidR="00266E4E" w:rsidRPr="00BE57F3">
        <w:rPr>
          <w:rFonts w:ascii="Times New Roman" w:eastAsia="Times New Roman" w:hAnsi="Times New Roman" w:cs="Times New Roman"/>
          <w:sz w:val="24"/>
          <w:szCs w:val="24"/>
        </w:rPr>
        <w:t xml:space="preserve"> </w:t>
      </w:r>
    </w:p>
    <w:p w14:paraId="2E9245E9" w14:textId="77777777" w:rsidR="00914300" w:rsidRPr="00BE57F3" w:rsidRDefault="00914300" w:rsidP="00914300">
      <w:pPr>
        <w:rPr>
          <w:rFonts w:ascii="Times New Roman" w:hAnsi="Times New Roman" w:cs="Times New Roman"/>
          <w:sz w:val="20"/>
          <w:szCs w:val="20"/>
        </w:rPr>
      </w:pPr>
    </w:p>
    <w:p w14:paraId="66BBCCE2" w14:textId="47ABD1AD" w:rsidR="00DA55A6" w:rsidRPr="00DA55A6" w:rsidRDefault="00DA55A6" w:rsidP="00DA55A6">
      <w:pPr>
        <w:pStyle w:val="Caption"/>
        <w:rPr>
          <w:rFonts w:ascii="Times New Roman" w:hAnsi="Times New Roman" w:cs="Times New Roman"/>
          <w:sz w:val="24"/>
          <w:szCs w:val="24"/>
        </w:rPr>
      </w:pPr>
      <w:bookmarkStart w:id="47" w:name="_Toc50560669"/>
      <w:bookmarkStart w:id="48" w:name="_Ref29910167"/>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6</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microbial source tracking results from June and August sampling events on the Kenai River and its beaches.</w:t>
      </w:r>
      <w:bookmarkEnd w:id="47"/>
    </w:p>
    <w:bookmarkEnd w:id="48"/>
    <w:p w14:paraId="061F862F" w14:textId="77777777" w:rsidR="00A14CB0" w:rsidRDefault="000C403F" w:rsidP="0068632A">
      <w:pPr>
        <w:rPr>
          <w:rFonts w:ascii="Times New Roman" w:hAnsi="Times New Roman" w:cs="Times New Roman"/>
        </w:rPr>
      </w:pPr>
      <w:r w:rsidRPr="00BE57F3">
        <w:rPr>
          <w:rFonts w:ascii="Times New Roman" w:hAnsi="Times New Roman" w:cs="Times New Roman"/>
          <w:noProof/>
        </w:rPr>
        <w:drawing>
          <wp:inline distT="0" distB="0" distL="0" distR="0" wp14:anchorId="444E756E" wp14:editId="10FBCC77">
            <wp:extent cx="5943600" cy="26466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BC62AB2" w14:textId="77777777" w:rsidR="00FD7BF4" w:rsidRDefault="00FD7BF4" w:rsidP="0068632A">
      <w:pPr>
        <w:rPr>
          <w:rFonts w:ascii="Times New Roman" w:hAnsi="Times New Roman" w:cs="Times New Roman"/>
        </w:rPr>
      </w:pPr>
    </w:p>
    <w:p w14:paraId="1E343DD7" w14:textId="77777777" w:rsidR="00FD7BF4" w:rsidRDefault="00FD7BF4" w:rsidP="0068632A">
      <w:pPr>
        <w:rPr>
          <w:rFonts w:ascii="Times New Roman" w:hAnsi="Times New Roman" w:cs="Times New Roman"/>
        </w:rPr>
      </w:pPr>
    </w:p>
    <w:p w14:paraId="553520A5" w14:textId="2A512EE9" w:rsidR="00FD7BF4" w:rsidRPr="00BE57F3" w:rsidRDefault="00FD7BF4" w:rsidP="00FD7BF4">
      <w:pPr>
        <w:pStyle w:val="Heading2"/>
        <w:rPr>
          <w:rFonts w:ascii="Times New Roman" w:hAnsi="Times New Roman" w:cs="Times New Roman"/>
          <w:b/>
        </w:rPr>
      </w:pPr>
      <w:bookmarkStart w:id="49" w:name="_Toc58303625"/>
      <w:commentRangeStart w:id="50"/>
      <w:r w:rsidRPr="00BE57F3">
        <w:rPr>
          <w:rFonts w:ascii="Times New Roman" w:hAnsi="Times New Roman" w:cs="Times New Roman"/>
          <w:b/>
          <w:color w:val="2E74B5" w:themeColor="accent1" w:themeShade="BF"/>
        </w:rPr>
        <w:t>20</w:t>
      </w:r>
      <w:r w:rsidR="000F5367">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commentRangeEnd w:id="50"/>
      <w:r w:rsidR="000F5367">
        <w:rPr>
          <w:rStyle w:val="CommentReference"/>
        </w:rPr>
        <w:commentReference w:id="50"/>
      </w:r>
      <w:bookmarkEnd w:id="49"/>
    </w:p>
    <w:p w14:paraId="5EF5E0D7" w14:textId="68B90651" w:rsidR="00BC10D5" w:rsidRDefault="00BC10D5" w:rsidP="00BC10D5">
      <w:pPr>
        <w:pStyle w:val="Caption"/>
        <w:rPr>
          <w:rFonts w:ascii="Times New Roman" w:hAnsi="Times New Roman" w:cs="Times New Roman"/>
          <w:i w:val="0"/>
          <w:iCs w:val="0"/>
          <w:color w:val="auto"/>
          <w:sz w:val="24"/>
          <w:szCs w:val="24"/>
        </w:rPr>
      </w:pPr>
    </w:p>
    <w:p w14:paraId="1D344485" w14:textId="77777777" w:rsidR="00BC10D5" w:rsidRPr="00BC10D5" w:rsidRDefault="00BC10D5" w:rsidP="00BC10D5"/>
    <w:p w14:paraId="7E187B4D" w14:textId="77777777" w:rsidR="00FD7BF4" w:rsidRDefault="00FD7BF4" w:rsidP="0068632A">
      <w:pPr>
        <w:rPr>
          <w:rFonts w:ascii="Times New Roman" w:hAnsi="Times New Roman" w:cs="Times New Roman"/>
        </w:rPr>
      </w:pPr>
    </w:p>
    <w:p w14:paraId="708E8ADF" w14:textId="77777777" w:rsidR="000F5367" w:rsidRDefault="000F5367" w:rsidP="00FD7BF4">
      <w:pPr>
        <w:pStyle w:val="Caption"/>
        <w:rPr>
          <w:rFonts w:ascii="Times New Roman" w:hAnsi="Times New Roman" w:cs="Times New Roman"/>
          <w:sz w:val="24"/>
          <w:szCs w:val="24"/>
        </w:rPr>
      </w:pPr>
    </w:p>
    <w:p w14:paraId="7322B42E" w14:textId="77777777" w:rsidR="000F5367" w:rsidRDefault="000F5367" w:rsidP="00FD7BF4">
      <w:pPr>
        <w:pStyle w:val="Caption"/>
        <w:rPr>
          <w:rFonts w:ascii="Times New Roman" w:hAnsi="Times New Roman" w:cs="Times New Roman"/>
          <w:sz w:val="24"/>
          <w:szCs w:val="24"/>
        </w:rPr>
        <w:sectPr w:rsidR="000F5367" w:rsidSect="00D05040">
          <w:headerReference w:type="first" r:id="rId32"/>
          <w:pgSz w:w="12240" w:h="15840"/>
          <w:pgMar w:top="1440" w:right="1440" w:bottom="1440" w:left="1440" w:header="0" w:footer="720" w:gutter="0"/>
          <w:cols w:space="720"/>
          <w:titlePg/>
          <w:docGrid w:linePitch="299"/>
        </w:sectPr>
      </w:pPr>
    </w:p>
    <w:p w14:paraId="6FA633E7" w14:textId="56220B92" w:rsidR="000F5367" w:rsidRDefault="000F5367" w:rsidP="00FD7BF4">
      <w:pPr>
        <w:pStyle w:val="Caption"/>
        <w:rPr>
          <w:rFonts w:ascii="Times New Roman" w:hAnsi="Times New Roman" w:cs="Times New Roman"/>
          <w:sz w:val="24"/>
          <w:szCs w:val="24"/>
        </w:rPr>
      </w:pPr>
    </w:p>
    <w:p w14:paraId="6B018F1B" w14:textId="3B3002E3" w:rsidR="00DA55A6" w:rsidRPr="00DA55A6" w:rsidRDefault="00DA55A6" w:rsidP="00DA55A6">
      <w:pPr>
        <w:pStyle w:val="Caption"/>
        <w:rPr>
          <w:rFonts w:ascii="Times New Roman" w:hAnsi="Times New Roman" w:cs="Times New Roman"/>
          <w:sz w:val="24"/>
          <w:szCs w:val="24"/>
        </w:rPr>
      </w:pPr>
      <w:bookmarkStart w:id="51" w:name="_Toc50560670"/>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7</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Kenai beach monitoring data for enterococci and fecal coliform. Individual exceedances used to determine public notice issuance are color coded by exceedance type. Public notices were retracted following two consecutive weeks of exceedances.</w:t>
      </w:r>
      <w:bookmarkEnd w:id="51"/>
    </w:p>
    <w:p w14:paraId="4AB84D0E" w14:textId="77777777" w:rsidR="009D7EB1" w:rsidRPr="009D7EB1" w:rsidRDefault="009D7EB1" w:rsidP="009D7EB1"/>
    <w:p w14:paraId="15F72531" w14:textId="574FC065" w:rsidR="000F5367" w:rsidRPr="000F5367" w:rsidRDefault="000F5367" w:rsidP="000F5367">
      <w:r w:rsidRPr="000F5367">
        <w:rPr>
          <w:noProof/>
        </w:rPr>
        <w:drawing>
          <wp:inline distT="0" distB="0" distL="0" distR="0" wp14:anchorId="2285117C" wp14:editId="37DE5D68">
            <wp:extent cx="8229600" cy="44615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4461510"/>
                    </a:xfrm>
                    <a:prstGeom prst="rect">
                      <a:avLst/>
                    </a:prstGeom>
                    <a:noFill/>
                    <a:ln>
                      <a:noFill/>
                    </a:ln>
                  </pic:spPr>
                </pic:pic>
              </a:graphicData>
            </a:graphic>
          </wp:inline>
        </w:drawing>
      </w:r>
    </w:p>
    <w:p w14:paraId="364B2BFF" w14:textId="7CE39553" w:rsidR="000F5367" w:rsidRDefault="000F5367" w:rsidP="000F5367"/>
    <w:p w14:paraId="41E47A21" w14:textId="752E09E5" w:rsidR="000F5367" w:rsidRDefault="000F5367" w:rsidP="000F5367"/>
    <w:p w14:paraId="023E8218" w14:textId="33117569" w:rsidR="000F5367" w:rsidRDefault="000F5367" w:rsidP="000F5367"/>
    <w:p w14:paraId="1604A544" w14:textId="27771413" w:rsidR="00DA55A6" w:rsidRPr="00DA55A6" w:rsidRDefault="00DA55A6" w:rsidP="00DA55A6">
      <w:pPr>
        <w:pStyle w:val="Caption"/>
        <w:rPr>
          <w:rFonts w:ascii="Times New Roman" w:hAnsi="Times New Roman" w:cs="Times New Roman"/>
          <w:sz w:val="24"/>
          <w:szCs w:val="24"/>
        </w:rPr>
      </w:pPr>
      <w:bookmarkStart w:id="52" w:name="_Toc50560671"/>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8</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comparison of results to statistical threshold value for enterococci at Kenai beach monitoring locations. Exceedances are color-coded by exceedance type.</w:t>
      </w:r>
      <w:bookmarkEnd w:id="52"/>
    </w:p>
    <w:p w14:paraId="062A6C60" w14:textId="07A596C3" w:rsidR="000F5367" w:rsidRDefault="000F5367" w:rsidP="000F5367"/>
    <w:p w14:paraId="3600DB37" w14:textId="4648655E" w:rsidR="000F5367" w:rsidRDefault="009D7EB1" w:rsidP="000F5367">
      <w:r w:rsidRPr="009D7EB1">
        <w:rPr>
          <w:noProof/>
        </w:rPr>
        <w:drawing>
          <wp:inline distT="0" distB="0" distL="0" distR="0" wp14:anchorId="4226A247" wp14:editId="76685056">
            <wp:extent cx="8229600" cy="34715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3471545"/>
                    </a:xfrm>
                    <a:prstGeom prst="rect">
                      <a:avLst/>
                    </a:prstGeom>
                    <a:noFill/>
                    <a:ln>
                      <a:noFill/>
                    </a:ln>
                  </pic:spPr>
                </pic:pic>
              </a:graphicData>
            </a:graphic>
          </wp:inline>
        </w:drawing>
      </w:r>
    </w:p>
    <w:p w14:paraId="7CE042E5" w14:textId="42733E0F" w:rsidR="000F5367" w:rsidRDefault="000F5367" w:rsidP="000F5367"/>
    <w:p w14:paraId="5A208A75" w14:textId="2D6C8F82" w:rsidR="000F5367" w:rsidRDefault="000F5367" w:rsidP="000F5367"/>
    <w:p w14:paraId="38CA425F" w14:textId="42610FAD" w:rsidR="000F5367" w:rsidRDefault="000F5367" w:rsidP="000F5367"/>
    <w:p w14:paraId="20A33F89" w14:textId="31C91C86" w:rsidR="000F5367" w:rsidRDefault="000F5367" w:rsidP="000F5367"/>
    <w:p w14:paraId="0B580B89" w14:textId="4BBF4BDA" w:rsidR="000F5367" w:rsidRDefault="000F5367" w:rsidP="000F5367"/>
    <w:p w14:paraId="04CDD62C" w14:textId="679DFFA4" w:rsidR="000F5367" w:rsidRDefault="000F5367" w:rsidP="000F5367"/>
    <w:p w14:paraId="3365367B" w14:textId="4CE7E8D8" w:rsidR="000F5367" w:rsidRDefault="000F5367" w:rsidP="000F5367"/>
    <w:p w14:paraId="77DC9057" w14:textId="639A4CB2" w:rsidR="000F5367" w:rsidRDefault="000F5367" w:rsidP="000F5367"/>
    <w:p w14:paraId="317D2281" w14:textId="28A18089" w:rsidR="000F5367" w:rsidRDefault="000F5367" w:rsidP="000F5367"/>
    <w:p w14:paraId="5AA58F20" w14:textId="5248A356" w:rsidR="00DA55A6" w:rsidRPr="00DA55A6" w:rsidRDefault="00DA55A6" w:rsidP="00DA55A6">
      <w:pPr>
        <w:pStyle w:val="Caption"/>
        <w:rPr>
          <w:rFonts w:ascii="Times New Roman" w:hAnsi="Times New Roman" w:cs="Times New Roman"/>
          <w:sz w:val="24"/>
          <w:szCs w:val="24"/>
        </w:rPr>
      </w:pPr>
      <w:bookmarkStart w:id="53" w:name="_Toc50560672"/>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9</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total sample exceedance percentages for fecal coliform results at Kenai beach monitoring locations. Exceedances are color-coded by exceedance type.</w:t>
      </w:r>
      <w:bookmarkEnd w:id="53"/>
    </w:p>
    <w:p w14:paraId="7C70022E" w14:textId="77777777" w:rsidR="009D7EB1" w:rsidRPr="009D7EB1" w:rsidRDefault="009D7EB1" w:rsidP="009D7EB1"/>
    <w:p w14:paraId="56CCE128" w14:textId="27FA304D" w:rsidR="000F5367" w:rsidRDefault="009D7EB1" w:rsidP="000F5367">
      <w:r w:rsidRPr="009D7EB1">
        <w:rPr>
          <w:noProof/>
        </w:rPr>
        <w:drawing>
          <wp:inline distT="0" distB="0" distL="0" distR="0" wp14:anchorId="48576326" wp14:editId="113B256E">
            <wp:extent cx="8229600" cy="28594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2859405"/>
                    </a:xfrm>
                    <a:prstGeom prst="rect">
                      <a:avLst/>
                    </a:prstGeom>
                    <a:noFill/>
                    <a:ln>
                      <a:noFill/>
                    </a:ln>
                  </pic:spPr>
                </pic:pic>
              </a:graphicData>
            </a:graphic>
          </wp:inline>
        </w:drawing>
      </w:r>
    </w:p>
    <w:p w14:paraId="08FF6105" w14:textId="4839A26E" w:rsidR="000F5367" w:rsidRDefault="000F5367" w:rsidP="000F5367"/>
    <w:p w14:paraId="661936D7" w14:textId="7059D0FC" w:rsidR="000F5367" w:rsidRDefault="000F5367" w:rsidP="000F5367"/>
    <w:p w14:paraId="40B34F8E" w14:textId="39FFC5BD" w:rsidR="000F5367" w:rsidRDefault="000F5367" w:rsidP="000F5367"/>
    <w:p w14:paraId="2451C49F" w14:textId="6FF0BCE2" w:rsidR="000F5367" w:rsidRDefault="000F5367" w:rsidP="000F5367"/>
    <w:p w14:paraId="018B21FE" w14:textId="51A3B25D" w:rsidR="000F5367" w:rsidRDefault="000F5367" w:rsidP="000F5367"/>
    <w:p w14:paraId="0FFE7042" w14:textId="2F254415" w:rsidR="000F5367" w:rsidRDefault="000F5367" w:rsidP="000F5367"/>
    <w:p w14:paraId="43B1A4A2" w14:textId="1105ADE0" w:rsidR="000F5367" w:rsidRDefault="000F5367" w:rsidP="000F5367"/>
    <w:p w14:paraId="21EC27BE" w14:textId="7BBD74CB" w:rsidR="000F5367" w:rsidRDefault="000F5367" w:rsidP="000F5367"/>
    <w:p w14:paraId="2E36889B" w14:textId="7D237BB2" w:rsidR="000F5367" w:rsidRDefault="000F5367" w:rsidP="000F5367"/>
    <w:p w14:paraId="554D5040" w14:textId="120C995E" w:rsidR="000F5367" w:rsidRDefault="000F5367" w:rsidP="000F5367"/>
    <w:p w14:paraId="3316BF4D" w14:textId="77777777" w:rsidR="000F5367" w:rsidRDefault="000F5367" w:rsidP="0068632A">
      <w:pPr>
        <w:rPr>
          <w:rFonts w:ascii="Times New Roman" w:hAnsi="Times New Roman" w:cs="Times New Roman"/>
        </w:rPr>
        <w:sectPr w:rsidR="000F5367" w:rsidSect="000F5367">
          <w:pgSz w:w="15840" w:h="12240" w:orient="landscape"/>
          <w:pgMar w:top="1440" w:right="1440" w:bottom="1440" w:left="1440" w:header="0" w:footer="720" w:gutter="0"/>
          <w:cols w:space="720"/>
          <w:titlePg/>
          <w:docGrid w:linePitch="299"/>
        </w:sectPr>
      </w:pPr>
    </w:p>
    <w:p w14:paraId="004D50D8" w14:textId="062BCE47" w:rsidR="00FD7BF4" w:rsidRPr="00BE57F3" w:rsidRDefault="00FD7BF4" w:rsidP="00FD7BF4">
      <w:pPr>
        <w:pStyle w:val="Heading3"/>
        <w:rPr>
          <w:rFonts w:ascii="Times New Roman" w:hAnsi="Times New Roman" w:cs="Times New Roman"/>
          <w:bCs/>
          <w:color w:val="auto"/>
          <w:sz w:val="24"/>
          <w:szCs w:val="24"/>
        </w:rPr>
      </w:pPr>
      <w:bookmarkStart w:id="54" w:name="_Toc58303626"/>
      <w:commentRangeStart w:id="55"/>
      <w:r w:rsidRPr="00BE57F3">
        <w:rPr>
          <w:rFonts w:ascii="Times New Roman" w:hAnsi="Times New Roman" w:cs="Times New Roman"/>
          <w:bCs/>
          <w:color w:val="2E74B5" w:themeColor="accent1" w:themeShade="BF"/>
        </w:rPr>
        <w:lastRenderedPageBreak/>
        <w:t>20</w:t>
      </w:r>
      <w:r w:rsidR="000F5367">
        <w:rPr>
          <w:rFonts w:ascii="Times New Roman" w:hAnsi="Times New Roman" w:cs="Times New Roman"/>
          <w:bCs/>
          <w:color w:val="2E74B5" w:themeColor="accent1" w:themeShade="BF"/>
        </w:rPr>
        <w:t>20</w:t>
      </w:r>
      <w:r w:rsidRPr="00BE57F3">
        <w:rPr>
          <w:rFonts w:ascii="Times New Roman" w:hAnsi="Times New Roman" w:cs="Times New Roman"/>
          <w:bCs/>
          <w:color w:val="2E74B5" w:themeColor="accent1" w:themeShade="BF"/>
        </w:rPr>
        <w:t xml:space="preserve"> Microbial source tracking</w:t>
      </w:r>
      <w:commentRangeEnd w:id="55"/>
      <w:r w:rsidR="000F5367">
        <w:rPr>
          <w:rStyle w:val="CommentReference"/>
          <w:color w:val="auto"/>
        </w:rPr>
        <w:commentReference w:id="55"/>
      </w:r>
      <w:bookmarkEnd w:id="54"/>
    </w:p>
    <w:p w14:paraId="0E12ACA3" w14:textId="6EEF5A0F" w:rsidR="005A3E28" w:rsidRPr="00BE57F3" w:rsidRDefault="005A3E28" w:rsidP="005A3E28">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w:t>
      </w:r>
      <w:r>
        <w:rPr>
          <w:rFonts w:ascii="Times New Roman" w:hAnsi="Times New Roman" w:cs="Times New Roman"/>
          <w:sz w:val="24"/>
          <w:szCs w:val="24"/>
        </w:rPr>
        <w:t xml:space="preserve">prior to the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in June and once during the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in July 2020</w:t>
      </w:r>
      <w:r w:rsidRPr="00BE57F3">
        <w:rPr>
          <w:rFonts w:ascii="Times New Roman" w:hAnsi="Times New Roman" w:cs="Times New Roman"/>
          <w:sz w:val="24"/>
          <w:szCs w:val="24"/>
        </w:rPr>
        <w:t xml:space="preserve">. MST results from the June sampling event reported </w:t>
      </w:r>
      <w:r>
        <w:rPr>
          <w:rFonts w:ascii="Times New Roman" w:hAnsi="Times New Roman" w:cs="Times New Roman"/>
          <w:sz w:val="24"/>
          <w:szCs w:val="24"/>
        </w:rPr>
        <w:t>the detection of</w:t>
      </w:r>
      <w:r w:rsidRPr="00BE57F3">
        <w:rPr>
          <w:rFonts w:ascii="Times New Roman" w:hAnsi="Times New Roman" w:cs="Times New Roman"/>
          <w:sz w:val="24"/>
          <w:szCs w:val="24"/>
        </w:rPr>
        <w:t xml:space="preserve"> gull </w:t>
      </w:r>
      <w:r w:rsidRPr="00285DBC">
        <w:rPr>
          <w:rFonts w:ascii="Times New Roman" w:hAnsi="Times New Roman" w:cs="Times New Roman"/>
          <w:sz w:val="24"/>
          <w:szCs w:val="24"/>
        </w:rPr>
        <w:t>fecal marker copies at all five sampling sites but not quantifiable at South Kenai Beach and Warren Ames Memorial Bridge. Quantifiable levels ranged from 688-3320</w:t>
      </w:r>
      <w:r w:rsidRPr="00285DBC">
        <w:rPr>
          <w:rFonts w:ascii="Times New Roman" w:eastAsia="Times New Roman" w:hAnsi="Times New Roman" w:cs="Times New Roman"/>
          <w:sz w:val="24"/>
          <w:szCs w:val="24"/>
        </w:rPr>
        <w:t xml:space="preserve"> marker copies/100 mL (</w:t>
      </w:r>
      <w:r w:rsidRPr="00285DBC">
        <w:rPr>
          <w:rFonts w:ascii="Times New Roman" w:hAnsi="Times New Roman" w:cs="Times New Roman"/>
          <w:sz w:val="24"/>
          <w:szCs w:val="24"/>
        </w:rPr>
        <w:fldChar w:fldCharType="begin"/>
      </w:r>
      <w:r w:rsidRPr="00285DBC">
        <w:rPr>
          <w:rFonts w:ascii="Times New Roman" w:hAnsi="Times New Roman" w:cs="Times New Roman"/>
          <w:sz w:val="24"/>
          <w:szCs w:val="24"/>
        </w:rPr>
        <w:instrText xml:space="preserve"> REF _Ref29910167 \h  \* MERGEFORMAT </w:instrText>
      </w:r>
      <w:r w:rsidRPr="00285DBC">
        <w:rPr>
          <w:rFonts w:ascii="Times New Roman" w:hAnsi="Times New Roman" w:cs="Times New Roman"/>
          <w:sz w:val="24"/>
          <w:szCs w:val="24"/>
        </w:rPr>
      </w:r>
      <w:r w:rsidRPr="00285DBC">
        <w:rPr>
          <w:rFonts w:ascii="Times New Roman" w:hAnsi="Times New Roman" w:cs="Times New Roman"/>
          <w:sz w:val="24"/>
          <w:szCs w:val="24"/>
        </w:rPr>
        <w:fldChar w:fldCharType="separate"/>
      </w:r>
      <w:r w:rsidRPr="00285DBC">
        <w:rPr>
          <w:rFonts w:ascii="Times New Roman" w:hAnsi="Times New Roman" w:cs="Times New Roman"/>
          <w:sz w:val="24"/>
          <w:szCs w:val="24"/>
        </w:rPr>
        <w:t xml:space="preserve">Table </w:t>
      </w:r>
      <w:r w:rsidRPr="00285DBC">
        <w:rPr>
          <w:rFonts w:ascii="Times New Roman" w:hAnsi="Times New Roman" w:cs="Times New Roman"/>
          <w:sz w:val="24"/>
          <w:szCs w:val="24"/>
        </w:rPr>
        <w:fldChar w:fldCharType="end"/>
      </w:r>
      <w:r w:rsidRPr="00285DBC">
        <w:rPr>
          <w:rFonts w:ascii="Times New Roman" w:hAnsi="Times New Roman" w:cs="Times New Roman"/>
          <w:sz w:val="24"/>
          <w:szCs w:val="24"/>
        </w:rPr>
        <w:t>10</w:t>
      </w:r>
      <w:r w:rsidRPr="00285DBC">
        <w:rPr>
          <w:rFonts w:ascii="Times New Roman" w:eastAsia="Times New Roman" w:hAnsi="Times New Roman" w:cs="Times New Roman"/>
          <w:sz w:val="24"/>
          <w:szCs w:val="24"/>
        </w:rPr>
        <w:t xml:space="preserve">). Marker copies for human feces were not detected at any of the five </w:t>
      </w:r>
      <w:r w:rsidR="00285DBC" w:rsidRPr="00285DBC">
        <w:rPr>
          <w:rFonts w:ascii="Times New Roman" w:eastAsia="Times New Roman" w:hAnsi="Times New Roman" w:cs="Times New Roman"/>
          <w:sz w:val="24"/>
          <w:szCs w:val="24"/>
        </w:rPr>
        <w:t>sampling sites and copie</w:t>
      </w:r>
      <w:r w:rsidR="00285DBC">
        <w:rPr>
          <w:rFonts w:ascii="Times New Roman" w:eastAsia="Times New Roman" w:hAnsi="Times New Roman" w:cs="Times New Roman"/>
          <w:sz w:val="24"/>
          <w:szCs w:val="24"/>
        </w:rPr>
        <w:t>s for dog feces were only detected at the Warren Ames Memorial Bridge but were not quantifiable.</w:t>
      </w:r>
    </w:p>
    <w:p w14:paraId="7D75A707" w14:textId="77777777" w:rsidR="005A3E28" w:rsidRPr="00BE57F3" w:rsidRDefault="005A3E28" w:rsidP="005A3E28">
      <w:pPr>
        <w:rPr>
          <w:rFonts w:ascii="Times New Roman" w:eastAsia="Times New Roman" w:hAnsi="Times New Roman" w:cs="Times New Roman"/>
          <w:sz w:val="24"/>
          <w:szCs w:val="24"/>
        </w:rPr>
      </w:pPr>
    </w:p>
    <w:p w14:paraId="56D5818F" w14:textId="2E97A8C1" w:rsidR="00285DBC" w:rsidRDefault="00285DBC" w:rsidP="005A3E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w:t>
      </w:r>
      <w:r w:rsidR="005A3E28" w:rsidRPr="00BE57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July</w:t>
      </w:r>
      <w:r w:rsidR="005A3E28" w:rsidRPr="00BE57F3">
        <w:rPr>
          <w:rFonts w:ascii="Times New Roman" w:eastAsia="Times New Roman" w:hAnsi="Times New Roman" w:cs="Times New Roman"/>
          <w:sz w:val="24"/>
          <w:szCs w:val="24"/>
        </w:rPr>
        <w:t xml:space="preserve"> MST sampling</w:t>
      </w:r>
      <w:r w:rsidR="005A3E28">
        <w:rPr>
          <w:rFonts w:ascii="Times New Roman" w:eastAsia="Times New Roman" w:hAnsi="Times New Roman" w:cs="Times New Roman"/>
          <w:sz w:val="24"/>
          <w:szCs w:val="24"/>
        </w:rPr>
        <w:t xml:space="preserve"> event</w:t>
      </w:r>
      <w:r w:rsidR="005A3E28" w:rsidRPr="00BE57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marker copies for gull feces were detected at quantifiable levels at all five sampling locations and ranged from 1590-13100 copies/100 mL (Table 10). Detectable levels of human feces were noted at all five sampling locations as well, though not quantifiable at the Warren Ames Memorial Bridge and the upstream gull rookery site; quantifiable results ranged from 629-1220 copies/100 mL (Table 10). </w:t>
      </w:r>
      <w:r w:rsidR="0084354B">
        <w:rPr>
          <w:rFonts w:ascii="Times New Roman" w:eastAsia="Times New Roman" w:hAnsi="Times New Roman" w:cs="Times New Roman"/>
          <w:sz w:val="24"/>
          <w:szCs w:val="24"/>
        </w:rPr>
        <w:t>Finally, dog feces were only detected at the North and South Kenai Beaches in July, but were not able to be quantified.</w:t>
      </w:r>
    </w:p>
    <w:p w14:paraId="48DEFC9B" w14:textId="77777777" w:rsidR="00FD7BF4" w:rsidRDefault="00FD7BF4" w:rsidP="0068632A">
      <w:pPr>
        <w:rPr>
          <w:rFonts w:ascii="Times New Roman" w:hAnsi="Times New Roman" w:cs="Times New Roman"/>
        </w:rPr>
      </w:pPr>
    </w:p>
    <w:p w14:paraId="27E5D820" w14:textId="447939E9" w:rsidR="00DA55A6" w:rsidRPr="00DA55A6" w:rsidRDefault="00DA55A6" w:rsidP="00DA55A6">
      <w:pPr>
        <w:pStyle w:val="Caption"/>
        <w:rPr>
          <w:rFonts w:ascii="Times New Roman" w:hAnsi="Times New Roman" w:cs="Times New Roman"/>
          <w:sz w:val="24"/>
          <w:szCs w:val="24"/>
        </w:rPr>
      </w:pPr>
      <w:bookmarkStart w:id="56" w:name="_Toc50560673"/>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10</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microbial source tracking results from June and July sampling events on the Kenai River and its beaches.</w:t>
      </w:r>
      <w:bookmarkEnd w:id="56"/>
    </w:p>
    <w:p w14:paraId="4AAFD1AE" w14:textId="77777777" w:rsidR="00FD7BF4" w:rsidRDefault="00FD7BF4" w:rsidP="0068632A">
      <w:pPr>
        <w:rPr>
          <w:rFonts w:ascii="Times New Roman" w:hAnsi="Times New Roman" w:cs="Times New Roman"/>
        </w:rPr>
      </w:pPr>
    </w:p>
    <w:p w14:paraId="542788C8" w14:textId="5915BE21" w:rsidR="009D7EB1" w:rsidRDefault="009D7EB1" w:rsidP="0068632A">
      <w:pPr>
        <w:rPr>
          <w:rFonts w:ascii="Times New Roman" w:hAnsi="Times New Roman" w:cs="Times New Roman"/>
        </w:rPr>
        <w:sectPr w:rsidR="009D7EB1" w:rsidSect="00D05040">
          <w:pgSz w:w="12240" w:h="15840"/>
          <w:pgMar w:top="1440" w:right="1440" w:bottom="1440" w:left="1440" w:header="0" w:footer="720" w:gutter="0"/>
          <w:cols w:space="720"/>
          <w:titlePg/>
          <w:docGrid w:linePitch="299"/>
        </w:sectPr>
      </w:pPr>
      <w:r w:rsidRPr="009D7EB1">
        <w:rPr>
          <w:noProof/>
        </w:rPr>
        <w:drawing>
          <wp:inline distT="0" distB="0" distL="0" distR="0" wp14:anchorId="4D61E133" wp14:editId="1BEBBDB5">
            <wp:extent cx="5943600" cy="28321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57" w:name="_Toc58303627"/>
      <w:commentRangeStart w:id="58"/>
      <w:commentRangeStart w:id="59"/>
      <w:commentRangeStart w:id="60"/>
      <w:r w:rsidRPr="00BE57F3">
        <w:rPr>
          <w:rFonts w:ascii="Times New Roman" w:hAnsi="Times New Roman" w:cs="Times New Roman"/>
          <w:b/>
          <w:color w:val="2E74B5" w:themeColor="accent1" w:themeShade="BF"/>
        </w:rPr>
        <w:lastRenderedPageBreak/>
        <w:t>Discussion</w:t>
      </w:r>
      <w:commentRangeEnd w:id="58"/>
      <w:r w:rsidR="009D7EB1">
        <w:rPr>
          <w:rStyle w:val="CommentReference"/>
        </w:rPr>
        <w:commentReference w:id="58"/>
      </w:r>
      <w:bookmarkEnd w:id="57"/>
      <w:commentRangeEnd w:id="59"/>
      <w:r w:rsidR="000F5526">
        <w:rPr>
          <w:rStyle w:val="CommentReference"/>
        </w:rPr>
        <w:commentReference w:id="59"/>
      </w:r>
      <w:commentRangeEnd w:id="60"/>
      <w:r w:rsidR="000F5526">
        <w:rPr>
          <w:rStyle w:val="CommentReference"/>
        </w:rPr>
        <w:commentReference w:id="60"/>
      </w:r>
    </w:p>
    <w:p w14:paraId="0F37CCB8" w14:textId="5778EEF0" w:rsidR="00C47B5E" w:rsidRPr="00BE57F3" w:rsidRDefault="00C47B5E" w:rsidP="00C47B5E">
      <w:pPr>
        <w:pStyle w:val="Heading2"/>
        <w:rPr>
          <w:rFonts w:ascii="Times New Roman" w:hAnsi="Times New Roman" w:cs="Times New Roman"/>
          <w:b/>
          <w:sz w:val="24"/>
          <w:szCs w:val="24"/>
        </w:rPr>
      </w:pPr>
      <w:bookmarkStart w:id="61" w:name="_Toc58303628"/>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61"/>
    </w:p>
    <w:p w14:paraId="6AB5585A" w14:textId="77777777" w:rsidR="001703EF" w:rsidRPr="00BE57F3" w:rsidRDefault="001703EF" w:rsidP="001703EF">
      <w:pPr>
        <w:rPr>
          <w:rFonts w:ascii="Times New Roman" w:hAnsi="Times New Roman" w:cs="Times New Roman"/>
          <w:sz w:val="24"/>
          <w:szCs w:val="24"/>
        </w:rPr>
      </w:pPr>
    </w:p>
    <w:p w14:paraId="4A0B66A9" w14:textId="3893083C" w:rsidR="002E6CD0" w:rsidRDefault="009A1FF3" w:rsidP="001703EF">
      <w:pPr>
        <w:rPr>
          <w:rFonts w:ascii="Times New Roman" w:hAnsi="Times New Roman" w:cs="Times New Roman"/>
          <w:sz w:val="24"/>
          <w:szCs w:val="24"/>
        </w:rPr>
      </w:pPr>
      <w:r>
        <w:rPr>
          <w:rFonts w:ascii="Times New Roman" w:hAnsi="Times New Roman" w:cs="Times New Roman"/>
          <w:sz w:val="24"/>
          <w:szCs w:val="24"/>
        </w:rPr>
        <w:t>Throughout the 2018 bacteria monitoring season, e</w:t>
      </w:r>
      <w:r w:rsidR="00827F14" w:rsidRPr="00BE57F3">
        <w:rPr>
          <w:rFonts w:ascii="Times New Roman" w:hAnsi="Times New Roman" w:cs="Times New Roman"/>
          <w:sz w:val="24"/>
          <w:szCs w:val="24"/>
        </w:rPr>
        <w:t xml:space="preserve">nterococci exceedances </w:t>
      </w:r>
      <w:r w:rsidR="00927D48">
        <w:rPr>
          <w:rFonts w:ascii="Times New Roman" w:hAnsi="Times New Roman" w:cs="Times New Roman"/>
          <w:sz w:val="24"/>
          <w:szCs w:val="24"/>
        </w:rPr>
        <w:t xml:space="preserve">occurred consistently at the South Kenai Beach, while most exceedances at North Kenai Beach were detected in the latter half of the sampling season. </w:t>
      </w:r>
      <w:r w:rsidR="002E6CD0">
        <w:rPr>
          <w:rFonts w:ascii="Times New Roman" w:hAnsi="Times New Roman" w:cs="Times New Roman"/>
          <w:sz w:val="24"/>
          <w:szCs w:val="24"/>
        </w:rPr>
        <w:t xml:space="preserve">The higher </w:t>
      </w:r>
      <w:r w:rsidR="0008328D" w:rsidRPr="0008328D">
        <w:rPr>
          <w:rFonts w:ascii="Times New Roman" w:hAnsi="Times New Roman" w:cs="Times New Roman"/>
          <w:sz w:val="24"/>
          <w:szCs w:val="24"/>
        </w:rPr>
        <w:t xml:space="preserve">concentrations </w:t>
      </w:r>
      <w:r w:rsidR="002E6CD0">
        <w:rPr>
          <w:rFonts w:ascii="Times New Roman" w:hAnsi="Times New Roman" w:cs="Times New Roman"/>
          <w:sz w:val="24"/>
          <w:szCs w:val="24"/>
        </w:rPr>
        <w:t xml:space="preserve">of enterococci at North Kenai Beach can likely be explained by the increase in fish carcasses and therefore gulls during the </w:t>
      </w:r>
      <w:proofErr w:type="spellStart"/>
      <w:r w:rsidR="002E6CD0">
        <w:rPr>
          <w:rFonts w:ascii="Times New Roman" w:hAnsi="Times New Roman" w:cs="Times New Roman"/>
          <w:sz w:val="24"/>
          <w:szCs w:val="24"/>
        </w:rPr>
        <w:t>dipnet</w:t>
      </w:r>
      <w:proofErr w:type="spellEnd"/>
      <w:r w:rsidR="002E6CD0">
        <w:rPr>
          <w:rFonts w:ascii="Times New Roman" w:hAnsi="Times New Roman" w:cs="Times New Roman"/>
          <w:sz w:val="24"/>
          <w:szCs w:val="24"/>
        </w:rPr>
        <w:t xml:space="preserve"> PUF in July. In addition, i</w:t>
      </w:r>
      <w:r w:rsidR="00927D48">
        <w:rPr>
          <w:rFonts w:ascii="Times New Roman" w:hAnsi="Times New Roman" w:cs="Times New Roman"/>
          <w:sz w:val="24"/>
          <w:szCs w:val="24"/>
        </w:rPr>
        <w:t xml:space="preserve">t has been hypothesized that patterns in outgoing river water and tidal currents result in a north-to-south movement at the mouth of the Kenai River. This would explain the consistency in exceedances at the South Kenai Beach for enterococci, though it is highly recommended that this is researched in greater </w:t>
      </w:r>
      <w:r w:rsidR="002E6CD0">
        <w:rPr>
          <w:rFonts w:ascii="Times New Roman" w:hAnsi="Times New Roman" w:cs="Times New Roman"/>
          <w:sz w:val="24"/>
          <w:szCs w:val="24"/>
        </w:rPr>
        <w:t xml:space="preserve">depth. Similar patterns in exceedance timing for enterococci were also observed in 2019, though exceedances at South Kenai Beach began at the beginning of July. </w:t>
      </w:r>
    </w:p>
    <w:p w14:paraId="326E45CD" w14:textId="77777777" w:rsidR="002E6CD0" w:rsidRDefault="002E6CD0" w:rsidP="001703EF">
      <w:pPr>
        <w:rPr>
          <w:rFonts w:ascii="Times New Roman" w:hAnsi="Times New Roman" w:cs="Times New Roman"/>
          <w:sz w:val="24"/>
          <w:szCs w:val="24"/>
        </w:rPr>
      </w:pPr>
    </w:p>
    <w:p w14:paraId="4B788C3C" w14:textId="20DC59E7" w:rsidR="00927D48" w:rsidRDefault="002E6CD0" w:rsidP="001703EF">
      <w:pPr>
        <w:rPr>
          <w:rFonts w:ascii="Times New Roman" w:hAnsi="Times New Roman" w:cs="Times New Roman"/>
          <w:sz w:val="24"/>
          <w:szCs w:val="24"/>
        </w:rPr>
      </w:pPr>
      <w:r>
        <w:rPr>
          <w:rFonts w:ascii="Times New Roman" w:hAnsi="Times New Roman" w:cs="Times New Roman"/>
          <w:sz w:val="24"/>
          <w:szCs w:val="24"/>
        </w:rPr>
        <w:t xml:space="preserve">Seasonal exceedances for fecal coliform occurred at all five sampling locations during both the 2018 and 2019 monitoring seasons. Notably, the percentage of samples exceeding the 10% provision (harvesting raw mollusks or other seafood for consumption) in 2018 exceeded the percentages in 2019. </w:t>
      </w:r>
      <w:r w:rsidR="00BC323D">
        <w:rPr>
          <w:rFonts w:ascii="Times New Roman" w:hAnsi="Times New Roman" w:cs="Times New Roman"/>
          <w:sz w:val="24"/>
          <w:szCs w:val="24"/>
        </w:rPr>
        <w:t>While t</w:t>
      </w:r>
      <w:r w:rsidR="00BC323D" w:rsidRPr="00BE57F3">
        <w:rPr>
          <w:rFonts w:ascii="Times New Roman" w:hAnsi="Times New Roman" w:cs="Times New Roman"/>
          <w:sz w:val="24"/>
          <w:szCs w:val="24"/>
        </w:rPr>
        <w:t xml:space="preserve">he 2019 </w:t>
      </w:r>
      <w:proofErr w:type="spellStart"/>
      <w:r w:rsidR="00BC323D" w:rsidRPr="00BE57F3">
        <w:rPr>
          <w:rFonts w:ascii="Times New Roman" w:hAnsi="Times New Roman" w:cs="Times New Roman"/>
          <w:sz w:val="24"/>
          <w:szCs w:val="24"/>
        </w:rPr>
        <w:t>dipnet</w:t>
      </w:r>
      <w:proofErr w:type="spellEnd"/>
      <w:r w:rsidR="00BC323D" w:rsidRPr="00BE57F3">
        <w:rPr>
          <w:rFonts w:ascii="Times New Roman" w:hAnsi="Times New Roman" w:cs="Times New Roman"/>
          <w:sz w:val="24"/>
          <w:szCs w:val="24"/>
        </w:rPr>
        <w:t xml:space="preserve"> PUF report submitted by the City of Kenai did not address changes in attendance</w:t>
      </w:r>
      <w:r w:rsidR="00BC323D">
        <w:rPr>
          <w:rFonts w:ascii="Times New Roman" w:hAnsi="Times New Roman" w:cs="Times New Roman"/>
          <w:sz w:val="24"/>
          <w:szCs w:val="24"/>
        </w:rPr>
        <w:t xml:space="preserve">, it did state that </w:t>
      </w:r>
      <w:r w:rsidR="00BC323D" w:rsidRPr="00BE57F3">
        <w:rPr>
          <w:rFonts w:ascii="Times New Roman" w:hAnsi="Times New Roman" w:cs="Times New Roman"/>
          <w:sz w:val="24"/>
          <w:szCs w:val="24"/>
        </w:rPr>
        <w:t>overall revenue was down from 2018</w:t>
      </w:r>
      <w:r w:rsidR="00BC323D">
        <w:rPr>
          <w:rFonts w:ascii="Times New Roman" w:hAnsi="Times New Roman" w:cs="Times New Roman"/>
          <w:sz w:val="24"/>
          <w:szCs w:val="24"/>
        </w:rPr>
        <w:t xml:space="preserve"> (Ostrander, 2019). Assuming there is a correlation between attendance and revenue, lower attendance in 2019 may have led to fewer carcasses and gulls present at the beach, and therefore lower bacteria </w:t>
      </w:r>
      <w:r w:rsidR="0008328D" w:rsidRPr="0008328D">
        <w:rPr>
          <w:rFonts w:ascii="Times New Roman" w:hAnsi="Times New Roman" w:cs="Times New Roman"/>
          <w:sz w:val="24"/>
          <w:szCs w:val="24"/>
        </w:rPr>
        <w:t>concentrations</w:t>
      </w:r>
      <w:r w:rsidR="00BC323D">
        <w:rPr>
          <w:rFonts w:ascii="Times New Roman" w:hAnsi="Times New Roman" w:cs="Times New Roman"/>
          <w:sz w:val="24"/>
          <w:szCs w:val="24"/>
        </w:rPr>
        <w:t>.</w:t>
      </w:r>
    </w:p>
    <w:p w14:paraId="6AA8AD90" w14:textId="77777777" w:rsidR="00611296" w:rsidRPr="00BE57F3" w:rsidRDefault="00611296" w:rsidP="001703EF">
      <w:pPr>
        <w:rPr>
          <w:rFonts w:ascii="Times New Roman" w:hAnsi="Times New Roman" w:cs="Times New Roman"/>
          <w:sz w:val="24"/>
          <w:szCs w:val="24"/>
        </w:rPr>
      </w:pPr>
    </w:p>
    <w:p w14:paraId="6417705C" w14:textId="63318C0D" w:rsidR="00BC323D" w:rsidRDefault="00611296" w:rsidP="001703EF">
      <w:pPr>
        <w:rPr>
          <w:rFonts w:ascii="Times New Roman" w:hAnsi="Times New Roman" w:cs="Times New Roman"/>
          <w:sz w:val="24"/>
          <w:szCs w:val="24"/>
        </w:rPr>
      </w:pPr>
      <w:r w:rsidRPr="00BE57F3">
        <w:rPr>
          <w:rFonts w:ascii="Times New Roman" w:hAnsi="Times New Roman" w:cs="Times New Roman"/>
          <w:sz w:val="24"/>
          <w:szCs w:val="24"/>
        </w:rPr>
        <w:t xml:space="preserve">The expansion in the number of sampling weeks throughout the 2019 monitoring season was intended to </w:t>
      </w:r>
      <w:r w:rsidR="00F97856" w:rsidRPr="00BE57F3">
        <w:rPr>
          <w:rFonts w:ascii="Times New Roman" w:hAnsi="Times New Roman" w:cs="Times New Roman"/>
          <w:sz w:val="24"/>
          <w:szCs w:val="24"/>
        </w:rPr>
        <w:t xml:space="preserve">provide further insight into bacteria </w:t>
      </w:r>
      <w:r w:rsidR="0008328D" w:rsidRPr="0008328D">
        <w:rPr>
          <w:rFonts w:ascii="Times New Roman" w:hAnsi="Times New Roman" w:cs="Times New Roman"/>
          <w:sz w:val="24"/>
          <w:szCs w:val="24"/>
        </w:rPr>
        <w:t xml:space="preserve">concentrations </w:t>
      </w:r>
      <w:r w:rsidR="00F97856" w:rsidRPr="00BE57F3">
        <w:rPr>
          <w:rFonts w:ascii="Times New Roman" w:hAnsi="Times New Roman" w:cs="Times New Roman"/>
          <w:sz w:val="24"/>
          <w:szCs w:val="24"/>
        </w:rPr>
        <w:t xml:space="preserve">before and after the </w:t>
      </w:r>
      <w:proofErr w:type="spellStart"/>
      <w:r w:rsidR="00F97856" w:rsidRPr="00BE57F3">
        <w:rPr>
          <w:rFonts w:ascii="Times New Roman" w:hAnsi="Times New Roman" w:cs="Times New Roman"/>
          <w:sz w:val="24"/>
          <w:szCs w:val="24"/>
        </w:rPr>
        <w:t>dipnet</w:t>
      </w:r>
      <w:proofErr w:type="spellEnd"/>
      <w:r w:rsidR="00F97856" w:rsidRPr="00BE57F3">
        <w:rPr>
          <w:rFonts w:ascii="Times New Roman" w:hAnsi="Times New Roman" w:cs="Times New Roman"/>
          <w:sz w:val="24"/>
          <w:szCs w:val="24"/>
        </w:rPr>
        <w:t xml:space="preserve"> PUF season.</w:t>
      </w:r>
      <w:r w:rsidR="00B54656">
        <w:rPr>
          <w:rFonts w:ascii="Times New Roman" w:hAnsi="Times New Roman" w:cs="Times New Roman"/>
          <w:sz w:val="24"/>
          <w:szCs w:val="24"/>
        </w:rPr>
        <w:t xml:space="preserve"> </w:t>
      </w:r>
    </w:p>
    <w:p w14:paraId="723E6DB5" w14:textId="77777777" w:rsidR="00BC323D" w:rsidRDefault="00BC323D" w:rsidP="001703EF">
      <w:pPr>
        <w:rPr>
          <w:rFonts w:ascii="Times New Roman" w:hAnsi="Times New Roman" w:cs="Times New Roman"/>
          <w:sz w:val="24"/>
          <w:szCs w:val="24"/>
        </w:rPr>
      </w:pPr>
    </w:p>
    <w:p w14:paraId="6003B55C" w14:textId="1106D4B2" w:rsidR="00BC323D" w:rsidRDefault="00BC323D" w:rsidP="001703EF">
      <w:pPr>
        <w:rPr>
          <w:rFonts w:ascii="Times New Roman" w:hAnsi="Times New Roman" w:cs="Times New Roman"/>
          <w:sz w:val="24"/>
          <w:szCs w:val="24"/>
        </w:rPr>
      </w:pPr>
      <w:r>
        <w:rPr>
          <w:rFonts w:ascii="Times New Roman" w:hAnsi="Times New Roman" w:cs="Times New Roman"/>
          <w:sz w:val="24"/>
          <w:szCs w:val="24"/>
        </w:rPr>
        <w:t>It is important to note that, due</w:t>
      </w:r>
      <w:r w:rsidRPr="00BE57F3">
        <w:rPr>
          <w:rFonts w:ascii="Times New Roman" w:hAnsi="Times New Roman" w:cs="Times New Roman"/>
          <w:sz w:val="24"/>
          <w:szCs w:val="24"/>
        </w:rPr>
        <w:t xml:space="preserve"> to limited sampling events conducted on a weekly basis, geometric means could not be calculated until at least five samples were collected in a 30-day period. </w:t>
      </w:r>
      <w:r>
        <w:rPr>
          <w:rFonts w:ascii="Times New Roman" w:hAnsi="Times New Roman" w:cs="Times New Roman"/>
          <w:sz w:val="24"/>
          <w:szCs w:val="24"/>
        </w:rPr>
        <w:t xml:space="preserve">Therefore, geometric means could not be calculated until late-July in 2018 and mid-June in 2019. However, exceedances based on the 10% provision of water quality standards for bacteria in marine settings could be implemented for each sampling season. In response, the number of sampling weeks throughout the 2019 monitoring season was expanded with the intension of providing further insight into 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 xml:space="preserve">before and after the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season. </w:t>
      </w:r>
    </w:p>
    <w:p w14:paraId="095166F6" w14:textId="77777777" w:rsidR="00D02BEE" w:rsidRDefault="00D02BEE" w:rsidP="001703EF">
      <w:pPr>
        <w:rPr>
          <w:rFonts w:ascii="Times New Roman" w:hAnsi="Times New Roman" w:cs="Times New Roman"/>
          <w:sz w:val="24"/>
          <w:szCs w:val="24"/>
        </w:rPr>
      </w:pPr>
    </w:p>
    <w:p w14:paraId="12E7AB5C" w14:textId="5C01DA12" w:rsidR="00D02BEE" w:rsidRPr="00BE57F3" w:rsidRDefault="00D02BEE" w:rsidP="001703EF">
      <w:pPr>
        <w:rPr>
          <w:rFonts w:ascii="Times New Roman" w:hAnsi="Times New Roman" w:cs="Times New Roman"/>
          <w:sz w:val="24"/>
          <w:szCs w:val="24"/>
        </w:rPr>
      </w:pPr>
      <w:r>
        <w:rPr>
          <w:rFonts w:ascii="Times New Roman" w:hAnsi="Times New Roman" w:cs="Times New Roman"/>
          <w:sz w:val="24"/>
          <w:szCs w:val="24"/>
        </w:rPr>
        <w:lastRenderedPageBreak/>
        <w:t xml:space="preserve">While the data collected during the 2018 and 2019 monitoring seasons was not sufficient </w:t>
      </w:r>
      <w:r w:rsidR="00914F18">
        <w:rPr>
          <w:rFonts w:ascii="Times New Roman" w:hAnsi="Times New Roman" w:cs="Times New Roman"/>
          <w:sz w:val="24"/>
          <w:szCs w:val="24"/>
        </w:rPr>
        <w:t xml:space="preserve">to implement the Environmental Protection Agency's </w:t>
      </w:r>
      <w:r w:rsidR="0052550C">
        <w:rPr>
          <w:rFonts w:ascii="Times New Roman" w:hAnsi="Times New Roman" w:cs="Times New Roman"/>
          <w:sz w:val="24"/>
          <w:szCs w:val="24"/>
        </w:rPr>
        <w:t xml:space="preserve">(EPA) </w:t>
      </w:r>
      <w:r w:rsidR="00914F18">
        <w:rPr>
          <w:rFonts w:ascii="Times New Roman" w:hAnsi="Times New Roman" w:cs="Times New Roman"/>
          <w:sz w:val="24"/>
          <w:szCs w:val="24"/>
        </w:rPr>
        <w:t>Virtual Beach Model</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they provided insight into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 xml:space="preserve">before and after the </w:t>
      </w:r>
      <w:proofErr w:type="spellStart"/>
      <w:r w:rsidR="00914F18">
        <w:rPr>
          <w:rFonts w:ascii="Times New Roman" w:hAnsi="Times New Roman" w:cs="Times New Roman"/>
          <w:sz w:val="24"/>
          <w:szCs w:val="24"/>
        </w:rPr>
        <w:t>dipnet</w:t>
      </w:r>
      <w:proofErr w:type="spellEnd"/>
      <w:r w:rsidR="00914F18">
        <w:rPr>
          <w:rFonts w:ascii="Times New Roman" w:hAnsi="Times New Roman" w:cs="Times New Roman"/>
          <w:sz w:val="24"/>
          <w:szCs w:val="24"/>
        </w:rPr>
        <w:t xml:space="preserve"> PUF. </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Moving forward, it is recommended that sufficient data is collected in coming years in order to implement this model. In doing so, it can be determined if extended sampling similar to that conducted in 2019 should be continued or if fewer sampling events would be sufficient in order to "spot check"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throughout the summer.</w:t>
      </w:r>
    </w:p>
    <w:p w14:paraId="5CA5A08B" w14:textId="77777777" w:rsidR="002C2B17" w:rsidRPr="00BE57F3" w:rsidRDefault="002C2B17" w:rsidP="001703EF">
      <w:pPr>
        <w:rPr>
          <w:rFonts w:ascii="Times New Roman" w:hAnsi="Times New Roman" w:cs="Times New Roman"/>
          <w:sz w:val="24"/>
          <w:szCs w:val="24"/>
        </w:rPr>
      </w:pPr>
    </w:p>
    <w:p w14:paraId="590CD035" w14:textId="43E6E3EE" w:rsidR="00FB2497" w:rsidRDefault="005C1B06" w:rsidP="001703EF">
      <w:pPr>
        <w:rPr>
          <w:rFonts w:ascii="Times New Roman" w:hAnsi="Times New Roman" w:cs="Times New Roman"/>
          <w:sz w:val="24"/>
          <w:szCs w:val="24"/>
        </w:rPr>
      </w:pPr>
      <w:r>
        <w:rPr>
          <w:rFonts w:ascii="Times New Roman" w:hAnsi="Times New Roman" w:cs="Times New Roman"/>
          <w:sz w:val="24"/>
          <w:szCs w:val="24"/>
        </w:rPr>
        <w:t>E</w:t>
      </w:r>
      <w:r w:rsidR="000E08E2" w:rsidRPr="00BE57F3">
        <w:rPr>
          <w:rFonts w:ascii="Times New Roman" w:hAnsi="Times New Roman" w:cs="Times New Roman"/>
          <w:sz w:val="24"/>
          <w:szCs w:val="24"/>
        </w:rPr>
        <w:t>mergency orders</w:t>
      </w:r>
      <w:r w:rsidR="001703EF" w:rsidRPr="00BE57F3">
        <w:rPr>
          <w:rFonts w:ascii="Times New Roman" w:hAnsi="Times New Roman" w:cs="Times New Roman"/>
          <w:sz w:val="24"/>
          <w:szCs w:val="24"/>
        </w:rPr>
        <w:t xml:space="preserve"> </w:t>
      </w:r>
      <w:r w:rsidR="00A14CB0">
        <w:rPr>
          <w:rFonts w:ascii="Times New Roman" w:hAnsi="Times New Roman" w:cs="Times New Roman"/>
          <w:sz w:val="24"/>
          <w:szCs w:val="24"/>
        </w:rPr>
        <w:t xml:space="preserve">for sport fishing </w:t>
      </w:r>
      <w:r w:rsidR="001703EF" w:rsidRPr="00BE57F3">
        <w:rPr>
          <w:rFonts w:ascii="Times New Roman" w:hAnsi="Times New Roman" w:cs="Times New Roman"/>
          <w:sz w:val="24"/>
          <w:szCs w:val="24"/>
        </w:rPr>
        <w:t xml:space="preserve">were </w:t>
      </w:r>
      <w:r w:rsidR="000E08E2" w:rsidRPr="00BE57F3">
        <w:rPr>
          <w:rFonts w:ascii="Times New Roman" w:hAnsi="Times New Roman" w:cs="Times New Roman"/>
          <w:sz w:val="24"/>
          <w:szCs w:val="24"/>
        </w:rPr>
        <w:t>issued</w:t>
      </w:r>
      <w:r w:rsidR="001703EF" w:rsidRPr="00BE57F3">
        <w:rPr>
          <w:rFonts w:ascii="Times New Roman" w:hAnsi="Times New Roman" w:cs="Times New Roman"/>
          <w:sz w:val="24"/>
          <w:szCs w:val="24"/>
        </w:rPr>
        <w:t xml:space="preserve"> by ADFG </w:t>
      </w:r>
      <w:r w:rsidR="000E08E2" w:rsidRPr="00BE57F3">
        <w:rPr>
          <w:rFonts w:ascii="Times New Roman" w:hAnsi="Times New Roman" w:cs="Times New Roman"/>
          <w:sz w:val="24"/>
          <w:szCs w:val="24"/>
        </w:rPr>
        <w:t>throughout the 2018 and 2019 monitoring seasons</w:t>
      </w:r>
      <w:r w:rsidR="001703EF" w:rsidRPr="00BE57F3">
        <w:rPr>
          <w:rFonts w:ascii="Times New Roman" w:hAnsi="Times New Roman" w:cs="Times New Roman"/>
          <w:sz w:val="24"/>
          <w:szCs w:val="24"/>
        </w:rPr>
        <w:t xml:space="preserve">. </w:t>
      </w:r>
      <w:r w:rsidR="000E08E2" w:rsidRPr="00BE57F3">
        <w:rPr>
          <w:rFonts w:ascii="Times New Roman" w:hAnsi="Times New Roman" w:cs="Times New Roman"/>
          <w:sz w:val="24"/>
          <w:szCs w:val="24"/>
        </w:rPr>
        <w:t>D</w:t>
      </w:r>
      <w:r w:rsidR="001703EF" w:rsidRPr="00BE57F3">
        <w:rPr>
          <w:rFonts w:ascii="Times New Roman" w:hAnsi="Times New Roman" w:cs="Times New Roman"/>
          <w:sz w:val="24"/>
          <w:szCs w:val="24"/>
        </w:rPr>
        <w:t xml:space="preserve">ue to failure to meet the sustainable escapement goal for sockeye, </w:t>
      </w:r>
      <w:r w:rsidR="000E08E2" w:rsidRPr="00BE57F3">
        <w:rPr>
          <w:rFonts w:ascii="Times New Roman" w:hAnsi="Times New Roman" w:cs="Times New Roman"/>
          <w:sz w:val="24"/>
          <w:szCs w:val="24"/>
        </w:rPr>
        <w:t xml:space="preserve">an emergency closure was issued for </w:t>
      </w:r>
      <w:r w:rsidR="001703EF" w:rsidRPr="00BE57F3">
        <w:rPr>
          <w:rFonts w:ascii="Times New Roman" w:hAnsi="Times New Roman" w:cs="Times New Roman"/>
          <w:sz w:val="24"/>
          <w:szCs w:val="24"/>
        </w:rPr>
        <w:t xml:space="preserve">the </w:t>
      </w:r>
      <w:proofErr w:type="spellStart"/>
      <w:r w:rsidR="001703EF" w:rsidRPr="00BE57F3">
        <w:rPr>
          <w:rFonts w:ascii="Times New Roman" w:hAnsi="Times New Roman" w:cs="Times New Roman"/>
          <w:sz w:val="24"/>
          <w:szCs w:val="24"/>
        </w:rPr>
        <w:t>dipnet</w:t>
      </w:r>
      <w:proofErr w:type="spellEnd"/>
      <w:r w:rsidR="001703EF" w:rsidRPr="00BE57F3">
        <w:rPr>
          <w:rFonts w:ascii="Times New Roman" w:hAnsi="Times New Roman" w:cs="Times New Roman"/>
          <w:sz w:val="24"/>
          <w:szCs w:val="24"/>
        </w:rPr>
        <w:t xml:space="preserve"> PUF on July 30, 2018</w:t>
      </w:r>
      <w:r w:rsidR="000E08E2" w:rsidRPr="00BE57F3">
        <w:rPr>
          <w:rFonts w:ascii="Times New Roman" w:hAnsi="Times New Roman" w:cs="Times New Roman"/>
          <w:sz w:val="24"/>
          <w:szCs w:val="24"/>
        </w:rPr>
        <w:t xml:space="preserve">, cutting the season back by </w:t>
      </w:r>
      <w:r w:rsidR="001703EF" w:rsidRPr="00BE57F3">
        <w:rPr>
          <w:rFonts w:ascii="Times New Roman" w:hAnsi="Times New Roman" w:cs="Times New Roman"/>
          <w:sz w:val="24"/>
          <w:szCs w:val="24"/>
        </w:rPr>
        <w:t xml:space="preserve">two days. </w:t>
      </w:r>
      <w:r w:rsidR="00197D4D">
        <w:rPr>
          <w:rFonts w:ascii="Times New Roman" w:hAnsi="Times New Roman" w:cs="Times New Roman"/>
          <w:sz w:val="24"/>
          <w:szCs w:val="24"/>
        </w:rPr>
        <w:t xml:space="preserve">In contrast, </w:t>
      </w:r>
      <w:r w:rsidR="000E08E2" w:rsidRPr="00BE57F3">
        <w:rPr>
          <w:rFonts w:ascii="Times New Roman" w:hAnsi="Times New Roman" w:cs="Times New Roman"/>
          <w:sz w:val="24"/>
          <w:szCs w:val="24"/>
        </w:rPr>
        <w:t xml:space="preserve">ADFG extended the </w:t>
      </w:r>
      <w:proofErr w:type="spellStart"/>
      <w:r w:rsidR="000E08E2" w:rsidRPr="00BE57F3">
        <w:rPr>
          <w:rFonts w:ascii="Times New Roman" w:hAnsi="Times New Roman" w:cs="Times New Roman"/>
          <w:sz w:val="24"/>
          <w:szCs w:val="24"/>
        </w:rPr>
        <w:t>dipnet</w:t>
      </w:r>
      <w:proofErr w:type="spellEnd"/>
      <w:r w:rsidR="000E08E2" w:rsidRPr="00BE57F3">
        <w:rPr>
          <w:rFonts w:ascii="Times New Roman" w:hAnsi="Times New Roman" w:cs="Times New Roman"/>
          <w:sz w:val="24"/>
          <w:szCs w:val="24"/>
        </w:rPr>
        <w:t xml:space="preserve"> PUF hours to 24 hours/day through the </w:t>
      </w:r>
      <w:r w:rsidR="00197D4D">
        <w:rPr>
          <w:rFonts w:ascii="Times New Roman" w:hAnsi="Times New Roman" w:cs="Times New Roman"/>
          <w:sz w:val="24"/>
          <w:szCs w:val="24"/>
        </w:rPr>
        <w:t xml:space="preserve">2019 </w:t>
      </w:r>
      <w:proofErr w:type="spellStart"/>
      <w:r w:rsidR="00197D4D">
        <w:rPr>
          <w:rFonts w:ascii="Times New Roman" w:hAnsi="Times New Roman" w:cs="Times New Roman"/>
          <w:sz w:val="24"/>
          <w:szCs w:val="24"/>
        </w:rPr>
        <w:t>dipnet</w:t>
      </w:r>
      <w:proofErr w:type="spellEnd"/>
      <w:r w:rsidR="00197D4D">
        <w:rPr>
          <w:rFonts w:ascii="Times New Roman" w:hAnsi="Times New Roman" w:cs="Times New Roman"/>
          <w:sz w:val="24"/>
          <w:szCs w:val="24"/>
        </w:rPr>
        <w:t xml:space="preserve"> PUF </w:t>
      </w:r>
      <w:r w:rsidR="000E08E2" w:rsidRPr="00BE57F3">
        <w:rPr>
          <w:rFonts w:ascii="Times New Roman" w:hAnsi="Times New Roman" w:cs="Times New Roman"/>
          <w:sz w:val="24"/>
          <w:szCs w:val="24"/>
        </w:rPr>
        <w:t xml:space="preserve">season closure on July 31, 2019. </w:t>
      </w:r>
      <w:r w:rsidRPr="00BE57F3">
        <w:rPr>
          <w:rFonts w:ascii="Times New Roman" w:hAnsi="Times New Roman" w:cs="Times New Roman"/>
          <w:sz w:val="24"/>
          <w:szCs w:val="24"/>
        </w:rPr>
        <w:t xml:space="preserve">It remains unclear if these emergency orders directly or indirectly affected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along the Kenai Beaches but the </w:t>
      </w:r>
      <w:proofErr w:type="spellStart"/>
      <w:r w:rsidRPr="00BE57F3">
        <w:rPr>
          <w:rFonts w:ascii="Times New Roman" w:hAnsi="Times New Roman" w:cs="Times New Roman"/>
          <w:sz w:val="24"/>
          <w:szCs w:val="24"/>
        </w:rPr>
        <w:t>dipnet</w:t>
      </w:r>
      <w:proofErr w:type="spellEnd"/>
      <w:r w:rsidRPr="00BE57F3">
        <w:rPr>
          <w:rFonts w:ascii="Times New Roman" w:hAnsi="Times New Roman" w:cs="Times New Roman"/>
          <w:sz w:val="24"/>
          <w:szCs w:val="24"/>
        </w:rPr>
        <w:t xml:space="preserve"> PUF experienced a 30% decrease in attendance throughout the 2018 season (Ostrander, 2018). </w:t>
      </w:r>
      <w:r>
        <w:rPr>
          <w:rFonts w:ascii="Times New Roman" w:hAnsi="Times New Roman" w:cs="Times New Roman"/>
          <w:sz w:val="24"/>
          <w:szCs w:val="24"/>
        </w:rPr>
        <w:t>An additional change made in 2019 was the</w:t>
      </w:r>
      <w:r w:rsidRPr="00BE57F3">
        <w:rPr>
          <w:rFonts w:ascii="Times New Roman" w:hAnsi="Times New Roman" w:cs="Times New Roman"/>
          <w:sz w:val="24"/>
          <w:szCs w:val="24"/>
        </w:rPr>
        <w:t xml:space="preserve"> reduction in the frequency that North and Sound Kenai Beaches were raked by the </w:t>
      </w:r>
      <w:proofErr w:type="spellStart"/>
      <w:r>
        <w:rPr>
          <w:rFonts w:ascii="Times New Roman" w:hAnsi="Times New Roman" w:cs="Times New Roman"/>
          <w:sz w:val="24"/>
          <w:szCs w:val="24"/>
        </w:rPr>
        <w:t>CoK</w:t>
      </w:r>
      <w:proofErr w:type="spellEnd"/>
      <w:r w:rsidRPr="00BE57F3">
        <w:rPr>
          <w:rFonts w:ascii="Times New Roman" w:hAnsi="Times New Roman" w:cs="Times New Roman"/>
          <w:sz w:val="24"/>
          <w:szCs w:val="24"/>
        </w:rPr>
        <w:t>; this decision was based on observations from previous years (Ostrander, 2019).</w:t>
      </w:r>
      <w:r>
        <w:rPr>
          <w:rFonts w:ascii="Times New Roman" w:hAnsi="Times New Roman" w:cs="Times New Roman"/>
          <w:sz w:val="24"/>
          <w:szCs w:val="24"/>
        </w:rPr>
        <w:t xml:space="preserve"> </w:t>
      </w:r>
      <w:r w:rsidR="001A4ACC">
        <w:rPr>
          <w:rFonts w:ascii="Times New Roman" w:hAnsi="Times New Roman" w:cs="Times New Roman"/>
          <w:sz w:val="24"/>
          <w:szCs w:val="24"/>
        </w:rPr>
        <w:t xml:space="preserve">As stated previously, </w:t>
      </w:r>
      <w:r w:rsidR="001A4ACC" w:rsidRPr="00BE57F3">
        <w:rPr>
          <w:rFonts w:ascii="Times New Roman" w:hAnsi="Times New Roman" w:cs="Times New Roman"/>
          <w:sz w:val="24"/>
          <w:szCs w:val="24"/>
        </w:rPr>
        <w:t xml:space="preserve">overall revenue </w:t>
      </w:r>
      <w:r w:rsidR="001A4ACC">
        <w:rPr>
          <w:rFonts w:ascii="Times New Roman" w:hAnsi="Times New Roman" w:cs="Times New Roman"/>
          <w:sz w:val="24"/>
          <w:szCs w:val="24"/>
        </w:rPr>
        <w:t xml:space="preserve">in 2019 </w:t>
      </w:r>
      <w:r w:rsidR="001A4ACC" w:rsidRPr="00BE57F3">
        <w:rPr>
          <w:rFonts w:ascii="Times New Roman" w:hAnsi="Times New Roman" w:cs="Times New Roman"/>
          <w:sz w:val="24"/>
          <w:szCs w:val="24"/>
        </w:rPr>
        <w:t>was down from 2018</w:t>
      </w:r>
      <w:r w:rsidR="001A4ACC">
        <w:rPr>
          <w:rFonts w:ascii="Times New Roman" w:hAnsi="Times New Roman" w:cs="Times New Roman"/>
          <w:sz w:val="24"/>
          <w:szCs w:val="24"/>
        </w:rPr>
        <w:t>, which may be an indication that attendance was down as well (Ostrander, 2019)</w:t>
      </w:r>
      <w:r w:rsidR="001A4ACC" w:rsidRPr="00BE57F3">
        <w:rPr>
          <w:rFonts w:ascii="Times New Roman" w:hAnsi="Times New Roman" w:cs="Times New Roman"/>
          <w:sz w:val="24"/>
          <w:szCs w:val="24"/>
        </w:rPr>
        <w:t>.</w:t>
      </w:r>
      <w:r w:rsidR="001A4ACC">
        <w:rPr>
          <w:rFonts w:ascii="Times New Roman" w:hAnsi="Times New Roman" w:cs="Times New Roman"/>
          <w:sz w:val="24"/>
          <w:szCs w:val="24"/>
        </w:rPr>
        <w:t xml:space="preserve"> Due to this potential decrease in attendance (and likely the number of carcasses on beaches), it cannot be determined if the reduction in raking had a direct effect on bacteria </w:t>
      </w:r>
      <w:r w:rsidR="0008328D" w:rsidRPr="0008328D">
        <w:rPr>
          <w:rFonts w:ascii="Times New Roman" w:hAnsi="Times New Roman" w:cs="Times New Roman"/>
          <w:sz w:val="24"/>
          <w:szCs w:val="24"/>
        </w:rPr>
        <w:t xml:space="preserve">concentrations </w:t>
      </w:r>
      <w:r w:rsidR="001A4ACC">
        <w:rPr>
          <w:rFonts w:ascii="Times New Roman" w:hAnsi="Times New Roman" w:cs="Times New Roman"/>
          <w:sz w:val="24"/>
          <w:szCs w:val="24"/>
        </w:rPr>
        <w:t xml:space="preserve">at North and South Kenai Beaches. As a result, it is recommended that ADEC work closely with </w:t>
      </w:r>
      <w:proofErr w:type="spellStart"/>
      <w:r w:rsidR="001A4ACC">
        <w:rPr>
          <w:rFonts w:ascii="Times New Roman" w:hAnsi="Times New Roman" w:cs="Times New Roman"/>
          <w:sz w:val="24"/>
          <w:szCs w:val="24"/>
        </w:rPr>
        <w:t>CoK</w:t>
      </w:r>
      <w:proofErr w:type="spellEnd"/>
      <w:r w:rsidR="001A4ACC">
        <w:rPr>
          <w:rFonts w:ascii="Times New Roman" w:hAnsi="Times New Roman" w:cs="Times New Roman"/>
          <w:sz w:val="24"/>
          <w:szCs w:val="24"/>
        </w:rPr>
        <w:t xml:space="preserve"> to effectively implement BMPs based on </w:t>
      </w:r>
      <w:proofErr w:type="spellStart"/>
      <w:r w:rsidR="001A4ACC">
        <w:rPr>
          <w:rFonts w:ascii="Times New Roman" w:hAnsi="Times New Roman" w:cs="Times New Roman"/>
          <w:sz w:val="24"/>
          <w:szCs w:val="24"/>
        </w:rPr>
        <w:t>dipnet</w:t>
      </w:r>
      <w:proofErr w:type="spellEnd"/>
      <w:r w:rsidR="001A4ACC">
        <w:rPr>
          <w:rFonts w:ascii="Times New Roman" w:hAnsi="Times New Roman" w:cs="Times New Roman"/>
          <w:sz w:val="24"/>
          <w:szCs w:val="24"/>
        </w:rPr>
        <w:t xml:space="preserve"> PUF attendance, carcass concentrations along beaches, etc... </w:t>
      </w:r>
      <w:proofErr w:type="gramStart"/>
      <w:r w:rsidR="001A4ACC">
        <w:rPr>
          <w:rFonts w:ascii="Times New Roman" w:hAnsi="Times New Roman" w:cs="Times New Roman"/>
          <w:sz w:val="24"/>
          <w:szCs w:val="24"/>
        </w:rPr>
        <w:t>for</w:t>
      </w:r>
      <w:proofErr w:type="gramEnd"/>
      <w:r w:rsidR="001A4ACC">
        <w:rPr>
          <w:rFonts w:ascii="Times New Roman" w:hAnsi="Times New Roman" w:cs="Times New Roman"/>
          <w:sz w:val="24"/>
          <w:szCs w:val="24"/>
        </w:rPr>
        <w:t xml:space="preserve"> each year. </w:t>
      </w:r>
      <w:r w:rsidR="0017552A">
        <w:rPr>
          <w:rFonts w:ascii="Times New Roman" w:hAnsi="Times New Roman" w:cs="Times New Roman"/>
          <w:sz w:val="24"/>
          <w:szCs w:val="24"/>
        </w:rPr>
        <w:t xml:space="preserve">A modification of BMPs to include </w:t>
      </w:r>
      <w:r w:rsidR="00E24B1A">
        <w:rPr>
          <w:rFonts w:ascii="Times New Roman" w:hAnsi="Times New Roman" w:cs="Times New Roman"/>
          <w:sz w:val="24"/>
          <w:szCs w:val="24"/>
        </w:rPr>
        <w:t xml:space="preserve">disposal or compost of carcasses could be a more permanent, effective way to mitigate the effects on bacteria </w:t>
      </w:r>
      <w:r w:rsidR="0008328D" w:rsidRPr="0008328D">
        <w:rPr>
          <w:rFonts w:ascii="Times New Roman" w:hAnsi="Times New Roman" w:cs="Times New Roman"/>
          <w:sz w:val="24"/>
          <w:szCs w:val="24"/>
        </w:rPr>
        <w:t>concentrations</w:t>
      </w:r>
      <w:r w:rsidR="00E24B1A">
        <w:rPr>
          <w:rFonts w:ascii="Times New Roman" w:hAnsi="Times New Roman" w:cs="Times New Roman"/>
          <w:sz w:val="24"/>
          <w:szCs w:val="24"/>
        </w:rPr>
        <w:t>.</w:t>
      </w:r>
    </w:p>
    <w:p w14:paraId="5B9C67AE" w14:textId="77777777" w:rsidR="00FB2497" w:rsidRDefault="00FB2497" w:rsidP="001703EF">
      <w:pPr>
        <w:rPr>
          <w:rFonts w:ascii="Times New Roman" w:hAnsi="Times New Roman" w:cs="Times New Roman"/>
          <w:sz w:val="24"/>
          <w:szCs w:val="24"/>
        </w:rPr>
      </w:pPr>
    </w:p>
    <w:p w14:paraId="1A4263AB" w14:textId="526348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a continuation in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reached thousands of radio listeners, Facebook viewers, etc... That being said, it is highly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developed to increase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62" w:name="_Toc58303629"/>
      <w:commentRangeStart w:id="63"/>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commentRangeEnd w:id="63"/>
      <w:r w:rsidR="008E0C0F">
        <w:rPr>
          <w:rStyle w:val="CommentReference"/>
          <w:color w:val="auto"/>
        </w:rPr>
        <w:commentReference w:id="63"/>
      </w:r>
      <w:bookmarkEnd w:id="62"/>
    </w:p>
    <w:p w14:paraId="44298975" w14:textId="0C3B0F46" w:rsidR="00CB63F8" w:rsidRPr="00BE57F3" w:rsidRDefault="00902281" w:rsidP="00D210BA">
      <w:pPr>
        <w:rPr>
          <w:rFonts w:ascii="Times New Roman" w:hAnsi="Times New Roman" w:cs="Times New Roman"/>
          <w:sz w:val="24"/>
          <w:szCs w:val="24"/>
        </w:rPr>
      </w:pPr>
      <w:r w:rsidRPr="00BE57F3">
        <w:rPr>
          <w:rFonts w:ascii="Times New Roman" w:hAnsi="Times New Roman" w:cs="Times New Roman"/>
          <w:sz w:val="24"/>
          <w:szCs w:val="24"/>
        </w:rPr>
        <w:t>While it is widely accepted that bacteria</w:t>
      </w:r>
      <w:r w:rsidR="00EA2035">
        <w:rPr>
          <w:rFonts w:ascii="Times New Roman" w:hAnsi="Times New Roman" w:cs="Times New Roman"/>
          <w:sz w:val="24"/>
          <w:szCs w:val="24"/>
        </w:rPr>
        <w:t xml:space="preserve"> </w:t>
      </w:r>
      <w:r w:rsidR="008E0C0F">
        <w:rPr>
          <w:rFonts w:ascii="Times New Roman" w:hAnsi="Times New Roman" w:cs="Times New Roman"/>
          <w:sz w:val="24"/>
          <w:szCs w:val="24"/>
        </w:rPr>
        <w:t>are</w:t>
      </w:r>
      <w:r w:rsidRPr="00BE57F3">
        <w:rPr>
          <w:rFonts w:ascii="Times New Roman" w:hAnsi="Times New Roman" w:cs="Times New Roman"/>
          <w:sz w:val="24"/>
          <w:szCs w:val="24"/>
        </w:rPr>
        <w:t xml:space="preserve"> </w:t>
      </w:r>
      <w:r w:rsidR="00F777F8" w:rsidRPr="00BE57F3">
        <w:rPr>
          <w:rFonts w:ascii="Times New Roman" w:hAnsi="Times New Roman" w:cs="Times New Roman"/>
          <w:sz w:val="24"/>
          <w:szCs w:val="24"/>
        </w:rPr>
        <w:t>derive</w:t>
      </w:r>
      <w:r w:rsidR="00197D4D">
        <w:rPr>
          <w:rFonts w:ascii="Times New Roman" w:hAnsi="Times New Roman" w:cs="Times New Roman"/>
          <w:sz w:val="24"/>
          <w:szCs w:val="24"/>
        </w:rPr>
        <w:t>d</w:t>
      </w:r>
      <w:r w:rsidRPr="00BE57F3">
        <w:rPr>
          <w:rFonts w:ascii="Times New Roman" w:hAnsi="Times New Roman" w:cs="Times New Roman"/>
          <w:sz w:val="24"/>
          <w:szCs w:val="24"/>
        </w:rPr>
        <w:t xml:space="preserve"> from local gull populations and those that flock to the North and South Kenai Beaches, limited </w:t>
      </w:r>
      <w:r w:rsidR="00197D4D">
        <w:rPr>
          <w:rFonts w:ascii="Times New Roman" w:hAnsi="Times New Roman" w:cs="Times New Roman"/>
          <w:sz w:val="24"/>
          <w:szCs w:val="24"/>
        </w:rPr>
        <w:t>MST</w:t>
      </w:r>
      <w:r w:rsidRPr="00BE57F3">
        <w:rPr>
          <w:rFonts w:ascii="Times New Roman" w:hAnsi="Times New Roman" w:cs="Times New Roman"/>
          <w:sz w:val="24"/>
          <w:szCs w:val="24"/>
        </w:rPr>
        <w:t xml:space="preserve"> data has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 xml:space="preserve">Historically, sample analysis for MST was conducted </w:t>
      </w:r>
      <w:r w:rsidR="00CB63F8" w:rsidRPr="00BE57F3">
        <w:rPr>
          <w:rFonts w:ascii="Times New Roman" w:hAnsi="Times New Roman" w:cs="Times New Roman"/>
          <w:sz w:val="24"/>
          <w:szCs w:val="24"/>
        </w:rPr>
        <w:lastRenderedPageBreak/>
        <w:t>in 2011 and 2014; results can be found here:</w:t>
      </w:r>
      <w:r w:rsidR="005F7D16" w:rsidRPr="00BE57F3">
        <w:rPr>
          <w:rFonts w:ascii="Times New Roman" w:hAnsi="Times New Roman" w:cs="Times New Roman"/>
          <w:sz w:val="24"/>
          <w:szCs w:val="24"/>
        </w:rPr>
        <w:t xml:space="preserve"> </w:t>
      </w:r>
      <w:commentRangeStart w:id="64"/>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w:t>
      </w:r>
      <w:r w:rsidR="005F7D16" w:rsidRPr="00BE57F3">
        <w:rPr>
          <w:rStyle w:val="Hyperlink"/>
          <w:rFonts w:ascii="Times New Roman" w:hAnsi="Times New Roman" w:cs="Times New Roman"/>
          <w:sz w:val="24"/>
          <w:szCs w:val="24"/>
        </w:rPr>
        <w:t>aska.gov/water/water-quality/beach-program/</w:t>
      </w:r>
      <w:r w:rsidR="0085409F">
        <w:rPr>
          <w:rStyle w:val="Hyperlink"/>
          <w:rFonts w:ascii="Times New Roman" w:hAnsi="Times New Roman" w:cs="Times New Roman"/>
          <w:sz w:val="24"/>
          <w:szCs w:val="24"/>
        </w:rPr>
        <w:fldChar w:fldCharType="end"/>
      </w:r>
      <w:r w:rsidR="005F7D16" w:rsidRPr="00BE57F3">
        <w:rPr>
          <w:rFonts w:ascii="Times New Roman" w:hAnsi="Times New Roman" w:cs="Times New Roman"/>
          <w:sz w:val="24"/>
          <w:szCs w:val="24"/>
        </w:rPr>
        <w:t xml:space="preserve">. </w:t>
      </w:r>
      <w:commentRangeEnd w:id="64"/>
      <w:r w:rsidR="00F6494B">
        <w:rPr>
          <w:rStyle w:val="CommentReference"/>
        </w:rPr>
        <w:commentReference w:id="64"/>
      </w:r>
    </w:p>
    <w:p w14:paraId="088B1C8F" w14:textId="77777777" w:rsidR="00CB63F8" w:rsidRPr="00BE57F3" w:rsidRDefault="00CB63F8" w:rsidP="00D210BA">
      <w:pPr>
        <w:rPr>
          <w:rFonts w:ascii="Times New Roman" w:hAnsi="Times New Roman" w:cs="Times New Roman"/>
          <w:sz w:val="24"/>
          <w:szCs w:val="24"/>
        </w:rPr>
      </w:pPr>
    </w:p>
    <w:p w14:paraId="5BD33F43" w14:textId="42CB5CB9" w:rsidR="00F63E30" w:rsidRDefault="00F63E30" w:rsidP="005C1B06">
      <w:pPr>
        <w:rPr>
          <w:rFonts w:ascii="Times New Roman" w:hAnsi="Times New Roman" w:cs="Times New Roman"/>
          <w:sz w:val="24"/>
          <w:szCs w:val="24"/>
        </w:rPr>
      </w:pPr>
      <w:r>
        <w:rPr>
          <w:rFonts w:ascii="Times New Roman" w:hAnsi="Times New Roman" w:cs="Times New Roman"/>
          <w:sz w:val="24"/>
          <w:szCs w:val="24"/>
        </w:rPr>
        <w:t>MST samples analyzed from the 2019 sampling events</w:t>
      </w:r>
      <w:r w:rsidR="005C1B06">
        <w:rPr>
          <w:rFonts w:ascii="Times New Roman" w:hAnsi="Times New Roman" w:cs="Times New Roman"/>
          <w:sz w:val="24"/>
          <w:szCs w:val="24"/>
        </w:rPr>
        <w:t xml:space="preserve"> </w:t>
      </w:r>
      <w:r>
        <w:rPr>
          <w:rFonts w:ascii="Times New Roman" w:hAnsi="Times New Roman" w:cs="Times New Roman"/>
          <w:sz w:val="24"/>
          <w:szCs w:val="24"/>
        </w:rPr>
        <w:t xml:space="preserve">in June and August </w:t>
      </w:r>
      <w:r w:rsidR="005C1B06">
        <w:rPr>
          <w:rFonts w:ascii="Times New Roman" w:hAnsi="Times New Roman" w:cs="Times New Roman"/>
          <w:sz w:val="24"/>
          <w:szCs w:val="24"/>
        </w:rPr>
        <w:t>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Pr>
          <w:rFonts w:ascii="Times New Roman" w:hAnsi="Times New Roman" w:cs="Times New Roman"/>
          <w:sz w:val="24"/>
          <w:szCs w:val="24"/>
        </w:rPr>
        <w:t>The highest concentration of marker copies associated with gull fecal matter were detected at both Kenai Gull Rookery sites in June, while the concentration of gull marker copies was an order of magnitude higher at North and South Kenai Beaches than all other sites during the August sampling event. This is very likely due to the increase in the number of carcasses (and therefore gulls) along the beaches.</w:t>
      </w:r>
    </w:p>
    <w:p w14:paraId="0EB10B7D" w14:textId="39126B90" w:rsidR="008E0C0F" w:rsidRDefault="008E0C0F" w:rsidP="005C1B06">
      <w:pPr>
        <w:rPr>
          <w:rFonts w:ascii="Times New Roman" w:hAnsi="Times New Roman" w:cs="Times New Roman"/>
          <w:sz w:val="24"/>
          <w:szCs w:val="24"/>
        </w:rPr>
      </w:pPr>
    </w:p>
    <w:p w14:paraId="12B55326" w14:textId="1D13CF95" w:rsidR="008E0C0F" w:rsidRDefault="008E0C0F" w:rsidP="005C1B06">
      <w:pPr>
        <w:rPr>
          <w:rFonts w:ascii="Times New Roman" w:hAnsi="Times New Roman" w:cs="Times New Roman"/>
          <w:sz w:val="24"/>
          <w:szCs w:val="24"/>
        </w:rPr>
      </w:pPr>
      <w:r>
        <w:rPr>
          <w:rFonts w:ascii="Times New Roman" w:hAnsi="Times New Roman" w:cs="Times New Roman"/>
          <w:sz w:val="24"/>
          <w:szCs w:val="24"/>
        </w:rPr>
        <w:t xml:space="preserve">In 2020, both Kenai gull rookery sampling sites displayed higher levels of full feces than any other site in June, likely due to their proximity to the rookery itself. However, quantifiable results for gull feces were reported at all five sites in July during the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during which marker copies were one order of magnitude higher at South Kenai Beach than any other sampling site. In conjunction with the increased numbers of salmon carcasses on the beach, the thought that output from the Kenai River flows south along the South Kenai Beach would explain this higher concentration of gull feces. However, further research into flow patters at the Kenai River outlet is required. </w:t>
      </w:r>
    </w:p>
    <w:p w14:paraId="1C0F50F0" w14:textId="12A0B772" w:rsidR="00A84CC3" w:rsidRDefault="00A84CC3" w:rsidP="005C1B06">
      <w:pPr>
        <w:rPr>
          <w:rFonts w:ascii="Times New Roman" w:hAnsi="Times New Roman" w:cs="Times New Roman"/>
          <w:sz w:val="24"/>
          <w:szCs w:val="24"/>
        </w:rPr>
      </w:pPr>
    </w:p>
    <w:p w14:paraId="3AAA42FE" w14:textId="6F588D75" w:rsidR="00A84CC3" w:rsidRDefault="00A84CC3" w:rsidP="005C1B06">
      <w:pPr>
        <w:rPr>
          <w:rFonts w:ascii="Times New Roman" w:hAnsi="Times New Roman" w:cs="Times New Roman"/>
          <w:sz w:val="24"/>
          <w:szCs w:val="24"/>
        </w:rPr>
      </w:pPr>
      <w:commentRangeStart w:id="65"/>
      <w:r>
        <w:rPr>
          <w:rFonts w:ascii="Times New Roman" w:hAnsi="Times New Roman" w:cs="Times New Roman"/>
          <w:sz w:val="24"/>
          <w:szCs w:val="24"/>
        </w:rPr>
        <w:t xml:space="preserve">In comparison, concentration of gull marker copies was roughly twice as high at North and South Kenai Beaches in 2019 than in 2020. This could be explained by the somewhat delayed run timing of late-run sockeye in 2020, which draw thousands of gulls to both beaches when carcasses are strewn along the beaches by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participants (Table 11). </w:t>
      </w:r>
      <w:commentRangeEnd w:id="65"/>
      <w:r>
        <w:rPr>
          <w:rStyle w:val="CommentReference"/>
        </w:rPr>
        <w:commentReference w:id="65"/>
      </w:r>
    </w:p>
    <w:p w14:paraId="522ED8B6" w14:textId="77777777" w:rsidR="006F61A7" w:rsidRPr="00BE57F3" w:rsidRDefault="006F61A7" w:rsidP="00D210BA">
      <w:pPr>
        <w:rPr>
          <w:rFonts w:ascii="Times New Roman" w:hAnsi="Times New Roman" w:cs="Times New Roman"/>
          <w:sz w:val="24"/>
          <w:szCs w:val="24"/>
        </w:rPr>
      </w:pPr>
    </w:p>
    <w:p w14:paraId="6A3CA31E" w14:textId="01AA016E" w:rsidR="006F61A7" w:rsidRDefault="00EA2035" w:rsidP="00D210BA">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6D1BA8ED" w14:textId="58BC5675" w:rsidR="00DA55A6" w:rsidRDefault="00DA55A6" w:rsidP="00D210BA">
      <w:pPr>
        <w:rPr>
          <w:rFonts w:ascii="Times New Roman" w:hAnsi="Times New Roman" w:cs="Times New Roman"/>
          <w:sz w:val="24"/>
          <w:szCs w:val="24"/>
        </w:rPr>
      </w:pPr>
    </w:p>
    <w:p w14:paraId="4C4DA07E" w14:textId="6AE8D678" w:rsidR="0084640E" w:rsidRDefault="0084640E" w:rsidP="00D210BA">
      <w:pPr>
        <w:rPr>
          <w:rFonts w:ascii="Times New Roman" w:hAnsi="Times New Roman" w:cs="Times New Roman"/>
          <w:sz w:val="24"/>
          <w:szCs w:val="24"/>
        </w:rPr>
      </w:pPr>
    </w:p>
    <w:p w14:paraId="0178A75E" w14:textId="61493F74" w:rsidR="0084640E" w:rsidRDefault="0084640E" w:rsidP="00D210BA">
      <w:pPr>
        <w:rPr>
          <w:rFonts w:ascii="Times New Roman" w:hAnsi="Times New Roman" w:cs="Times New Roman"/>
          <w:sz w:val="24"/>
          <w:szCs w:val="24"/>
        </w:rPr>
      </w:pPr>
    </w:p>
    <w:p w14:paraId="52142247" w14:textId="6257E59C" w:rsidR="0084640E" w:rsidRDefault="0084640E" w:rsidP="00D210BA">
      <w:pPr>
        <w:rPr>
          <w:rFonts w:ascii="Times New Roman" w:hAnsi="Times New Roman" w:cs="Times New Roman"/>
          <w:sz w:val="24"/>
          <w:szCs w:val="24"/>
        </w:rPr>
      </w:pPr>
    </w:p>
    <w:p w14:paraId="61108762" w14:textId="482FC65F" w:rsidR="0084640E" w:rsidRDefault="0084640E" w:rsidP="00D210BA">
      <w:pPr>
        <w:rPr>
          <w:rFonts w:ascii="Times New Roman" w:hAnsi="Times New Roman" w:cs="Times New Roman"/>
          <w:sz w:val="24"/>
          <w:szCs w:val="24"/>
        </w:rPr>
      </w:pPr>
      <w:r>
        <w:rPr>
          <w:noProof/>
        </w:rPr>
        <w:lastRenderedPageBreak/>
        <w:drawing>
          <wp:inline distT="0" distB="0" distL="0" distR="0" wp14:anchorId="17D8C631" wp14:editId="31CFFD08">
            <wp:extent cx="5942965" cy="2976423"/>
            <wp:effectExtent l="0" t="0" r="635" b="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noFill/>
                    </a:ln>
                    <a:extLst>
                      <a:ext uri="{53640926-AAD7-44D8-BBD7-CCE9431645EC}">
                        <a14:shadowObscured xmlns:a14="http://schemas.microsoft.com/office/drawing/2010/main"/>
                      </a:ext>
                    </a:extLst>
                  </pic:spPr>
                </pic:pic>
              </a:graphicData>
            </a:graphic>
          </wp:inline>
        </w:drawing>
      </w:r>
    </w:p>
    <w:p w14:paraId="789DD69A" w14:textId="690614D6" w:rsidR="0084640E" w:rsidRDefault="0084640E" w:rsidP="00D210BA">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insert</w:t>
      </w:r>
      <w:proofErr w:type="gramEnd"/>
      <w:r>
        <w:rPr>
          <w:rFonts w:ascii="Times New Roman" w:hAnsi="Times New Roman" w:cs="Times New Roman"/>
          <w:sz w:val="24"/>
          <w:szCs w:val="24"/>
        </w:rPr>
        <w:t xml:space="preserve"> caption link) Growth of the Kenai River personal use fishery in harvest (left axis) and effort (right axis).  The fishery is almost exclusively for sockeye salmon (red color), though small numbers of other salmon species are also captured (other colors at bottom of chart).  Figure adapted from Schoen et al. 2017. </w:t>
      </w:r>
    </w:p>
    <w:p w14:paraId="59A1437E" w14:textId="3517B8A9" w:rsidR="0084640E" w:rsidRDefault="0084640E" w:rsidP="00D210BA">
      <w:pPr>
        <w:rPr>
          <w:rFonts w:ascii="Times New Roman" w:hAnsi="Times New Roman" w:cs="Times New Roman"/>
          <w:sz w:val="24"/>
          <w:szCs w:val="24"/>
        </w:rPr>
      </w:pPr>
    </w:p>
    <w:p w14:paraId="6A13F5A5" w14:textId="77777777" w:rsidR="0084640E" w:rsidRDefault="0084640E" w:rsidP="00D210BA">
      <w:pPr>
        <w:rPr>
          <w:rFonts w:ascii="Times New Roman" w:hAnsi="Times New Roman" w:cs="Times New Roman"/>
          <w:sz w:val="24"/>
          <w:szCs w:val="24"/>
        </w:rPr>
      </w:pPr>
    </w:p>
    <w:p w14:paraId="06686E0F" w14:textId="77777777" w:rsidR="0084640E" w:rsidRPr="00F76FEB" w:rsidRDefault="0084640E" w:rsidP="00D210BA">
      <w:pPr>
        <w:rPr>
          <w:rFonts w:ascii="Times New Roman" w:hAnsi="Times New Roman" w:cs="Times New Roman"/>
          <w:sz w:val="24"/>
          <w:szCs w:val="24"/>
        </w:rPr>
      </w:pPr>
    </w:p>
    <w:p w14:paraId="19FE7B1A" w14:textId="18013874" w:rsidR="00DA55A6" w:rsidRDefault="00F76FEB" w:rsidP="00F76FEB">
      <w:pPr>
        <w:pStyle w:val="Caption"/>
        <w:rPr>
          <w:rFonts w:ascii="Times New Roman" w:hAnsi="Times New Roman" w:cs="Times New Roman"/>
          <w:sz w:val="24"/>
          <w:szCs w:val="24"/>
        </w:rPr>
      </w:pPr>
      <w:bookmarkStart w:id="66" w:name="_Toc50560674"/>
      <w:r w:rsidRPr="00F76FEB">
        <w:rPr>
          <w:rFonts w:ascii="Times New Roman" w:hAnsi="Times New Roman" w:cs="Times New Roman"/>
          <w:sz w:val="24"/>
          <w:szCs w:val="24"/>
        </w:rPr>
        <w:t xml:space="preserve">Table </w:t>
      </w:r>
      <w:r w:rsidRPr="00F76FEB">
        <w:rPr>
          <w:rFonts w:ascii="Times New Roman" w:hAnsi="Times New Roman" w:cs="Times New Roman"/>
          <w:sz w:val="24"/>
          <w:szCs w:val="24"/>
        </w:rPr>
        <w:fldChar w:fldCharType="begin"/>
      </w:r>
      <w:r w:rsidRPr="00F76FEB">
        <w:rPr>
          <w:rFonts w:ascii="Times New Roman" w:hAnsi="Times New Roman" w:cs="Times New Roman"/>
          <w:sz w:val="24"/>
          <w:szCs w:val="24"/>
        </w:rPr>
        <w:instrText xml:space="preserve"> SEQ Table \* ARABIC </w:instrText>
      </w:r>
      <w:r w:rsidRPr="00F76FEB">
        <w:rPr>
          <w:rFonts w:ascii="Times New Roman" w:hAnsi="Times New Roman" w:cs="Times New Roman"/>
          <w:sz w:val="24"/>
          <w:szCs w:val="24"/>
        </w:rPr>
        <w:fldChar w:fldCharType="separate"/>
      </w:r>
      <w:r w:rsidRPr="00F76FEB">
        <w:rPr>
          <w:rFonts w:ascii="Times New Roman" w:hAnsi="Times New Roman" w:cs="Times New Roman"/>
          <w:noProof/>
          <w:sz w:val="24"/>
          <w:szCs w:val="24"/>
        </w:rPr>
        <w:t>11</w:t>
      </w:r>
      <w:r w:rsidRPr="00F76FEB">
        <w:rPr>
          <w:rFonts w:ascii="Times New Roman" w:hAnsi="Times New Roman" w:cs="Times New Roman"/>
          <w:sz w:val="24"/>
          <w:szCs w:val="24"/>
        </w:rPr>
        <w:fldChar w:fldCharType="end"/>
      </w:r>
      <w:r w:rsidRPr="00F76FEB">
        <w:rPr>
          <w:rFonts w:ascii="Times New Roman" w:hAnsi="Times New Roman" w:cs="Times New Roman"/>
          <w:sz w:val="24"/>
          <w:szCs w:val="24"/>
        </w:rPr>
        <w:t>. 2017-2020 late-run sockeye salmon counts on the Kenai River. Data sourced from Alaska Department of Fish and Game website in 2020.</w:t>
      </w:r>
      <w:bookmarkEnd w:id="66"/>
    </w:p>
    <w:p w14:paraId="01DF80BA" w14:textId="7743FAD9" w:rsidR="00F76FEB" w:rsidRDefault="00F76FEB" w:rsidP="00F76FEB">
      <w:r>
        <w:rPr>
          <w:noProof/>
        </w:rPr>
        <w:drawing>
          <wp:inline distT="0" distB="0" distL="0" distR="0" wp14:anchorId="2C511AED" wp14:editId="6B675C11">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05FB4EA5" w14:textId="7D1912FE" w:rsidR="00F76FEB" w:rsidRDefault="00F76FEB" w:rsidP="00F76FEB"/>
    <w:p w14:paraId="45FA9621" w14:textId="77777777" w:rsidR="00F76FEB" w:rsidRPr="00F76FEB" w:rsidRDefault="00F76FEB" w:rsidP="00F76FEB"/>
    <w:p w14:paraId="334AB068" w14:textId="43677B6C" w:rsidR="00FE73F5" w:rsidRPr="00BE57F3" w:rsidRDefault="006F61A7" w:rsidP="00C104B4">
      <w:pPr>
        <w:pStyle w:val="Heading1"/>
        <w:rPr>
          <w:rFonts w:ascii="Times New Roman" w:hAnsi="Times New Roman" w:cs="Times New Roman"/>
          <w:b/>
          <w:color w:val="2E74B5" w:themeColor="accent1" w:themeShade="BF"/>
        </w:rPr>
      </w:pPr>
      <w:bookmarkStart w:id="67" w:name="_Toc58303630"/>
      <w:commentRangeStart w:id="68"/>
      <w:commentRangeStart w:id="69"/>
      <w:commentRangeStart w:id="70"/>
      <w:commentRangeStart w:id="71"/>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commentRangeEnd w:id="68"/>
      <w:r w:rsidR="009D7EB1">
        <w:rPr>
          <w:rStyle w:val="CommentReference"/>
        </w:rPr>
        <w:commentReference w:id="68"/>
      </w:r>
      <w:bookmarkEnd w:id="67"/>
      <w:commentRangeEnd w:id="69"/>
      <w:r w:rsidR="00A37BC7">
        <w:rPr>
          <w:rStyle w:val="CommentReference"/>
        </w:rPr>
        <w:commentReference w:id="69"/>
      </w:r>
      <w:commentRangeEnd w:id="70"/>
      <w:r w:rsidR="00F6494B">
        <w:rPr>
          <w:rStyle w:val="CommentReference"/>
        </w:rPr>
        <w:commentReference w:id="70"/>
      </w:r>
      <w:commentRangeEnd w:id="71"/>
      <w:r w:rsidR="00F6494B">
        <w:rPr>
          <w:rStyle w:val="CommentReference"/>
        </w:rPr>
        <w:commentReference w:id="71"/>
      </w:r>
    </w:p>
    <w:p w14:paraId="535E5EF2" w14:textId="77777777" w:rsidR="00803BC6" w:rsidRPr="00BE57F3" w:rsidRDefault="00803BC6">
      <w:pPr>
        <w:contextualSpacing w:val="0"/>
        <w:rPr>
          <w:rFonts w:ascii="Times New Roman" w:hAnsi="Times New Roman" w:cs="Times New Roman"/>
          <w:sz w:val="24"/>
          <w:szCs w:val="24"/>
        </w:rPr>
      </w:pPr>
    </w:p>
    <w:p w14:paraId="666D4998" w14:textId="449599BF" w:rsidR="00902281" w:rsidRPr="00BE57F3" w:rsidRDefault="00902281" w:rsidP="00902281">
      <w:pPr>
        <w:spacing w:line="240" w:lineRule="auto"/>
        <w:rPr>
          <w:rFonts w:ascii="Times New Roman" w:eastAsia="Times New Roman" w:hAnsi="Times New Roman" w:cs="Times New Roman"/>
          <w:color w:val="000000"/>
          <w:sz w:val="24"/>
          <w:szCs w:val="24"/>
        </w:rPr>
      </w:pPr>
      <w:r w:rsidRPr="00BE57F3">
        <w:rPr>
          <w:rFonts w:ascii="Times New Roman" w:eastAsia="Times New Roman" w:hAnsi="Times New Roman" w:cs="Times New Roman"/>
          <w:color w:val="000000"/>
          <w:sz w:val="24"/>
          <w:szCs w:val="24"/>
        </w:rPr>
        <w:t xml:space="preserve">Data collected throughout 2018 </w:t>
      </w:r>
      <w:r w:rsidR="006F61A7" w:rsidRPr="00BE57F3">
        <w:rPr>
          <w:rFonts w:ascii="Times New Roman" w:eastAsia="Times New Roman" w:hAnsi="Times New Roman" w:cs="Times New Roman"/>
          <w:color w:val="000000"/>
          <w:sz w:val="24"/>
          <w:szCs w:val="24"/>
        </w:rPr>
        <w:t xml:space="preserve">and 2019 </w:t>
      </w:r>
      <w:r w:rsidRPr="00BE57F3">
        <w:rPr>
          <w:rFonts w:ascii="Times New Roman" w:eastAsia="Times New Roman" w:hAnsi="Times New Roman" w:cs="Times New Roman"/>
          <w:color w:val="000000"/>
          <w:sz w:val="24"/>
          <w:szCs w:val="24"/>
        </w:rPr>
        <w:t xml:space="preserve">provided insight into some of the factors involved in the fluctuation of bacteria </w:t>
      </w:r>
      <w:r w:rsidR="0008328D" w:rsidRPr="0008328D">
        <w:rPr>
          <w:rFonts w:ascii="Times New Roman" w:hAnsi="Times New Roman" w:cs="Times New Roman"/>
          <w:sz w:val="24"/>
          <w:szCs w:val="24"/>
        </w:rPr>
        <w:t xml:space="preserve">concentrations </w:t>
      </w:r>
      <w:r w:rsidRPr="00BE57F3">
        <w:rPr>
          <w:rFonts w:ascii="Times New Roman" w:eastAsia="Times New Roman" w:hAnsi="Times New Roman" w:cs="Times New Roman"/>
          <w:color w:val="000000"/>
          <w:sz w:val="24"/>
          <w:szCs w:val="24"/>
        </w:rPr>
        <w:t>at the Kenai Beaches</w:t>
      </w:r>
      <w:r w:rsidR="006F61A7" w:rsidRPr="00BE57F3">
        <w:rPr>
          <w:rFonts w:ascii="Times New Roman" w:eastAsia="Times New Roman" w:hAnsi="Times New Roman" w:cs="Times New Roman"/>
          <w:color w:val="000000"/>
          <w:sz w:val="24"/>
          <w:szCs w:val="24"/>
        </w:rPr>
        <w:t xml:space="preserve"> and the sources of these bacteria</w:t>
      </w:r>
      <w:r w:rsidRPr="00BE57F3">
        <w:rPr>
          <w:rFonts w:ascii="Times New Roman" w:eastAsia="Times New Roman" w:hAnsi="Times New Roman" w:cs="Times New Roman"/>
          <w:color w:val="000000"/>
          <w:sz w:val="24"/>
          <w:szCs w:val="24"/>
        </w:rPr>
        <w:t xml:space="preserve"> throughout the summer months. </w:t>
      </w:r>
      <w:r w:rsidR="0052550C">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BE57F3" w:rsidRDefault="00902281" w:rsidP="00902281">
      <w:pPr>
        <w:spacing w:line="240" w:lineRule="auto"/>
        <w:rPr>
          <w:rFonts w:ascii="Times New Roman" w:eastAsia="Times New Roman" w:hAnsi="Times New Roman" w:cs="Times New Roman"/>
          <w:color w:val="000000"/>
          <w:sz w:val="24"/>
          <w:szCs w:val="24"/>
        </w:rPr>
      </w:pPr>
    </w:p>
    <w:p w14:paraId="58177FE1" w14:textId="50A4FA13" w:rsidR="00E24B1A"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North Kenai Beach continues to experience bacteria exceedances each year, </w:t>
      </w:r>
      <w:r w:rsidRPr="00BE57F3">
        <w:rPr>
          <w:rFonts w:ascii="Times New Roman" w:eastAsia="Times New Roman" w:hAnsi="Times New Roman" w:cs="Times New Roman"/>
          <w:sz w:val="24"/>
          <w:szCs w:val="24"/>
        </w:rPr>
        <w:t xml:space="preserve">South Kenai Beach </w:t>
      </w:r>
      <w:r>
        <w:rPr>
          <w:rFonts w:ascii="Times New Roman" w:eastAsia="Times New Roman" w:hAnsi="Times New Roman" w:cs="Times New Roman"/>
          <w:sz w:val="24"/>
          <w:szCs w:val="24"/>
        </w:rPr>
        <w:t>is shown to have more frequent exceedances. Both beaches are impacted by an increase in carcasses and there</w:t>
      </w:r>
      <w:r w:rsidR="00F6494B">
        <w:rPr>
          <w:rFonts w:ascii="Times New Roman" w:eastAsia="Times New Roman" w:hAnsi="Times New Roman" w:cs="Times New Roman"/>
          <w:sz w:val="24"/>
          <w:szCs w:val="24"/>
        </w:rPr>
        <w:t xml:space="preserve">fore gulls during the </w:t>
      </w:r>
      <w:proofErr w:type="spellStart"/>
      <w:r w:rsidR="00F6494B">
        <w:rPr>
          <w:rFonts w:ascii="Times New Roman" w:eastAsia="Times New Roman" w:hAnsi="Times New Roman" w:cs="Times New Roman"/>
          <w:sz w:val="24"/>
          <w:szCs w:val="24"/>
        </w:rPr>
        <w:t>dipnet</w:t>
      </w:r>
      <w:proofErr w:type="spellEnd"/>
      <w:r w:rsidR="00F6494B">
        <w:rPr>
          <w:rFonts w:ascii="Times New Roman" w:eastAsia="Times New Roman" w:hAnsi="Times New Roman" w:cs="Times New Roman"/>
          <w:sz w:val="24"/>
          <w:szCs w:val="24"/>
        </w:rPr>
        <w:t xml:space="preserve"> personal use fishery</w:t>
      </w:r>
      <w:r>
        <w:rPr>
          <w:rFonts w:ascii="Times New Roman" w:eastAsia="Times New Roman" w:hAnsi="Times New Roman" w:cs="Times New Roman"/>
          <w:sz w:val="24"/>
          <w:szCs w:val="24"/>
        </w:rPr>
        <w:t xml:space="preserve">. </w:t>
      </w:r>
    </w:p>
    <w:p w14:paraId="1891C630" w14:textId="1289A420" w:rsidR="00E24B1A" w:rsidRPr="0052550C"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BE57F3">
        <w:rPr>
          <w:rFonts w:ascii="Times New Roman" w:eastAsia="Times New Roman" w:hAnsi="Times New Roman" w:cs="Times New Roman"/>
          <w:sz w:val="24"/>
          <w:szCs w:val="24"/>
        </w:rPr>
        <w:t xml:space="preserve">dditional research surrounding patterns in tidal currents and river outflow at the mouth </w:t>
      </w:r>
      <w:r>
        <w:rPr>
          <w:rFonts w:ascii="Times New Roman" w:eastAsia="Times New Roman" w:hAnsi="Times New Roman" w:cs="Times New Roman"/>
          <w:sz w:val="24"/>
          <w:szCs w:val="24"/>
        </w:rPr>
        <w:t xml:space="preserve">of the Kenai River </w:t>
      </w:r>
      <w:r w:rsidRPr="00BE57F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highly recommended, as these patterns may inform the discrepancy in bacteria </w:t>
      </w:r>
      <w:r w:rsidR="0008328D" w:rsidRPr="0008328D">
        <w:rPr>
          <w:rFonts w:ascii="Times New Roman" w:hAnsi="Times New Roman" w:cs="Times New Roman"/>
          <w:sz w:val="24"/>
          <w:szCs w:val="24"/>
        </w:rPr>
        <w:t xml:space="preserve">concentrations </w:t>
      </w:r>
      <w:r>
        <w:rPr>
          <w:rFonts w:ascii="Times New Roman" w:eastAsia="Times New Roman" w:hAnsi="Times New Roman" w:cs="Times New Roman"/>
          <w:sz w:val="24"/>
          <w:szCs w:val="24"/>
        </w:rPr>
        <w:t>between beaches.</w:t>
      </w:r>
    </w:p>
    <w:p w14:paraId="2B6CE50C" w14:textId="206BCB5F" w:rsidR="00E24B1A" w:rsidRPr="000300EB"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w:t>
      </w:r>
      <w:r w:rsidR="00F6494B">
        <w:rPr>
          <w:rFonts w:ascii="Times New Roman" w:eastAsia="Times New Roman" w:hAnsi="Times New Roman" w:cs="Times New Roman"/>
          <w:sz w:val="24"/>
          <w:szCs w:val="24"/>
        </w:rPr>
        <w:t>nded that ADEC work with the City of Kenai</w:t>
      </w:r>
      <w:r>
        <w:rPr>
          <w:rFonts w:ascii="Times New Roman" w:eastAsia="Times New Roman" w:hAnsi="Times New Roman" w:cs="Times New Roman"/>
          <w:sz w:val="24"/>
          <w:szCs w:val="24"/>
        </w:rPr>
        <w:t xml:space="preserve"> to assess the effectiveness of curren</w:t>
      </w:r>
      <w:r w:rsidR="0084640E">
        <w:rPr>
          <w:rFonts w:ascii="Times New Roman" w:eastAsia="Times New Roman" w:hAnsi="Times New Roman" w:cs="Times New Roman"/>
          <w:sz w:val="24"/>
          <w:szCs w:val="24"/>
        </w:rPr>
        <w:t xml:space="preserve">t BMPs and modify if necessary.  With a long term time series, the effectiveness of </w:t>
      </w:r>
      <w:r w:rsidR="002D709E">
        <w:rPr>
          <w:rFonts w:ascii="Times New Roman" w:eastAsia="Times New Roman" w:hAnsi="Times New Roman" w:cs="Times New Roman"/>
          <w:sz w:val="24"/>
          <w:szCs w:val="24"/>
        </w:rPr>
        <w:t xml:space="preserve">BMPs would likely be readily </w:t>
      </w:r>
      <w:r w:rsidR="000300EB">
        <w:rPr>
          <w:rFonts w:ascii="Times New Roman" w:eastAsia="Times New Roman" w:hAnsi="Times New Roman" w:cs="Times New Roman"/>
          <w:sz w:val="24"/>
          <w:szCs w:val="24"/>
        </w:rPr>
        <w:t>evident</w:t>
      </w:r>
      <w:r w:rsidR="002D709E">
        <w:rPr>
          <w:rFonts w:ascii="Times New Roman" w:eastAsia="Times New Roman" w:hAnsi="Times New Roman" w:cs="Times New Roman"/>
          <w:sz w:val="24"/>
          <w:szCs w:val="24"/>
        </w:rPr>
        <w:t xml:space="preserve"> in the data, though trends should be considered in the context of the rapid growth of the personal use fishery in the past two decades.</w:t>
      </w:r>
      <w:r w:rsidR="000300EB">
        <w:rPr>
          <w:rFonts w:ascii="Times New Roman" w:eastAsia="Times New Roman" w:hAnsi="Times New Roman" w:cs="Times New Roman"/>
          <w:sz w:val="24"/>
          <w:szCs w:val="24"/>
        </w:rPr>
        <w:t xml:space="preserve">  </w:t>
      </w:r>
      <w:r w:rsidRPr="000300EB">
        <w:rPr>
          <w:rFonts w:ascii="Times New Roman" w:eastAsia="Times New Roman" w:hAnsi="Times New Roman" w:cs="Times New Roman"/>
          <w:sz w:val="24"/>
          <w:szCs w:val="24"/>
        </w:rPr>
        <w:t>One modification</w:t>
      </w:r>
      <w:r w:rsidR="0022380D" w:rsidRPr="000300EB">
        <w:rPr>
          <w:rFonts w:ascii="Times New Roman" w:eastAsia="Times New Roman" w:hAnsi="Times New Roman" w:cs="Times New Roman"/>
          <w:sz w:val="24"/>
          <w:szCs w:val="24"/>
        </w:rPr>
        <w:t xml:space="preserve"> of BMPs</w:t>
      </w:r>
      <w:r w:rsidRPr="000300EB">
        <w:rPr>
          <w:rFonts w:ascii="Times New Roman" w:eastAsia="Times New Roman" w:hAnsi="Times New Roman" w:cs="Times New Roman"/>
          <w:sz w:val="24"/>
          <w:szCs w:val="24"/>
        </w:rPr>
        <w:t xml:space="preserve"> could include requiring the immediate disposal or composting of carcasses on the beach.</w:t>
      </w:r>
    </w:p>
    <w:p w14:paraId="0B9BCD63" w14:textId="77777777" w:rsidR="0052550C" w:rsidRDefault="0052550C" w:rsidP="0052550C">
      <w:pPr>
        <w:pStyle w:val="ListParagraph"/>
        <w:numPr>
          <w:ilvl w:val="0"/>
          <w:numId w:val="5"/>
        </w:numPr>
        <w:spacing w:line="240" w:lineRule="auto"/>
        <w:rPr>
          <w:rFonts w:ascii="Times New Roman" w:eastAsia="Times New Roman" w:hAnsi="Times New Roman" w:cs="Times New Roman"/>
          <w:sz w:val="24"/>
          <w:szCs w:val="24"/>
        </w:rPr>
      </w:pPr>
      <w:commentRangeStart w:id="72"/>
      <w:r>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Pr>
          <w:rFonts w:ascii="Times New Roman" w:eastAsia="Times New Roman" w:hAnsi="Times New Roman" w:cs="Times New Roman"/>
          <w:sz w:val="24"/>
          <w:szCs w:val="24"/>
        </w:rPr>
        <w:t xml:space="preserve">Protocol should be </w:t>
      </w:r>
      <w:r>
        <w:rPr>
          <w:rFonts w:ascii="Times New Roman" w:eastAsia="Times New Roman" w:hAnsi="Times New Roman" w:cs="Times New Roman"/>
          <w:sz w:val="24"/>
          <w:szCs w:val="24"/>
        </w:rPr>
        <w:t xml:space="preserve">established to ensure consistency in </w:t>
      </w:r>
      <w:r w:rsidR="0017552A">
        <w:rPr>
          <w:rFonts w:ascii="Times New Roman" w:eastAsia="Times New Roman" w:hAnsi="Times New Roman" w:cs="Times New Roman"/>
          <w:sz w:val="24"/>
          <w:szCs w:val="24"/>
        </w:rPr>
        <w:t>when public advisories are issued and for what sites they are necessary</w:t>
      </w:r>
      <w:commentRangeEnd w:id="72"/>
      <w:r w:rsidR="0022380D">
        <w:rPr>
          <w:rStyle w:val="CommentReference"/>
        </w:rPr>
        <w:commentReference w:id="72"/>
      </w:r>
      <w:r w:rsidR="0017552A">
        <w:rPr>
          <w:rFonts w:ascii="Times New Roman" w:eastAsia="Times New Roman" w:hAnsi="Times New Roman" w:cs="Times New Roman"/>
          <w:sz w:val="24"/>
          <w:szCs w:val="24"/>
        </w:rPr>
        <w:t>.</w:t>
      </w:r>
    </w:p>
    <w:p w14:paraId="73230223" w14:textId="55676100" w:rsidR="0017552A" w:rsidRDefault="0017552A" w:rsidP="0052550C">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Because MST analyses provide results for single-sample events, the results from 2019</w:t>
      </w:r>
      <w:r w:rsidR="000300EB">
        <w:rPr>
          <w:rFonts w:ascii="Times New Roman" w:eastAsia="Times New Roman" w:hAnsi="Times New Roman" w:cs="Times New Roman"/>
          <w:sz w:val="24"/>
          <w:szCs w:val="24"/>
        </w:rPr>
        <w:t>-2020</w:t>
      </w:r>
      <w:r>
        <w:rPr>
          <w:rFonts w:ascii="Times New Roman" w:eastAsia="Times New Roman" w:hAnsi="Times New Roman" w:cs="Times New Roman"/>
          <w:sz w:val="24"/>
          <w:szCs w:val="24"/>
        </w:rPr>
        <w:t xml:space="preserve"> provide a snapshot of bacteria marker copy concentrations at th</w:t>
      </w:r>
      <w:r w:rsidR="00E24B1A">
        <w:rPr>
          <w:rFonts w:ascii="Times New Roman" w:eastAsia="Times New Roman" w:hAnsi="Times New Roman" w:cs="Times New Roman"/>
          <w:sz w:val="24"/>
          <w:szCs w:val="24"/>
        </w:rPr>
        <w:t>e time of sampling</w:t>
      </w:r>
      <w:r>
        <w:rPr>
          <w:rFonts w:ascii="Times New Roman" w:eastAsia="Times New Roman" w:hAnsi="Times New Roman" w:cs="Times New Roman"/>
          <w:sz w:val="24"/>
          <w:szCs w:val="24"/>
        </w:rPr>
        <w:t xml:space="preserve">. Due to extremely dynamic </w:t>
      </w:r>
      <w:r w:rsidR="00E24B1A">
        <w:rPr>
          <w:rFonts w:ascii="Times New Roman" w:eastAsia="Times New Roman" w:hAnsi="Times New Roman" w:cs="Times New Roman"/>
          <w:sz w:val="24"/>
          <w:szCs w:val="24"/>
        </w:rPr>
        <w:t>patterns</w:t>
      </w:r>
      <w:r>
        <w:rPr>
          <w:rFonts w:ascii="Times New Roman" w:eastAsia="Times New Roman" w:hAnsi="Times New Roman" w:cs="Times New Roman"/>
          <w:sz w:val="24"/>
          <w:szCs w:val="24"/>
        </w:rPr>
        <w:t xml:space="preserve"> in </w:t>
      </w:r>
      <w:r w:rsidR="00E24B1A">
        <w:rPr>
          <w:rFonts w:ascii="Times New Roman" w:eastAsia="Times New Roman" w:hAnsi="Times New Roman" w:cs="Times New Roman"/>
          <w:sz w:val="24"/>
          <w:szCs w:val="24"/>
        </w:rPr>
        <w:t>current</w:t>
      </w:r>
      <w:r>
        <w:rPr>
          <w:rFonts w:ascii="Times New Roman" w:eastAsia="Times New Roman" w:hAnsi="Times New Roman" w:cs="Times New Roman"/>
          <w:sz w:val="24"/>
          <w:szCs w:val="24"/>
        </w:rPr>
        <w:t xml:space="preserve"> at the mouth of the Kenai, more consistent sampling for MST is recommended in order to assess spatiotemporal variation in bacteria sources</w:t>
      </w:r>
      <w:r w:rsidR="00E24B1A">
        <w:rPr>
          <w:rFonts w:ascii="Times New Roman" w:eastAsia="Times New Roman" w:hAnsi="Times New Roman" w:cs="Times New Roman"/>
          <w:sz w:val="24"/>
          <w:szCs w:val="24"/>
        </w:rPr>
        <w:t>.</w:t>
      </w:r>
    </w:p>
    <w:p w14:paraId="2115FB3E" w14:textId="77777777" w:rsidR="0052550C"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for additional parameters </w:t>
      </w:r>
      <w:r w:rsidR="002758FA">
        <w:rPr>
          <w:rFonts w:ascii="Times New Roman" w:eastAsia="Times New Roman" w:hAnsi="Times New Roman" w:cs="Times New Roman"/>
          <w:sz w:val="24"/>
          <w:szCs w:val="24"/>
        </w:rPr>
        <w:t xml:space="preserve">including wave height </w:t>
      </w:r>
      <w:r>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63543D2F" w14:textId="4B28F823" w:rsidR="00611296" w:rsidRDefault="0052550C" w:rsidP="0017552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results of the Virtual Beach Model, </w:t>
      </w:r>
      <w:r w:rsidR="002758FA">
        <w:rPr>
          <w:rFonts w:ascii="Times New Roman" w:eastAsia="Times New Roman" w:hAnsi="Times New Roman" w:cs="Times New Roman"/>
          <w:sz w:val="24"/>
          <w:szCs w:val="24"/>
        </w:rPr>
        <w:t>i</w:t>
      </w:r>
      <w:r w:rsidR="00CB63F8" w:rsidRPr="00BE57F3">
        <w:rPr>
          <w:rFonts w:ascii="Times New Roman" w:eastAsia="Times New Roman" w:hAnsi="Times New Roman" w:cs="Times New Roman"/>
          <w:sz w:val="24"/>
          <w:szCs w:val="24"/>
        </w:rPr>
        <w:t>t is advised that a monitoring progr</w:t>
      </w:r>
      <w:r w:rsidR="00F63E30">
        <w:rPr>
          <w:rFonts w:ascii="Times New Roman" w:eastAsia="Times New Roman" w:hAnsi="Times New Roman" w:cs="Times New Roman"/>
          <w:sz w:val="24"/>
          <w:szCs w:val="24"/>
        </w:rPr>
        <w:t>am be established in perpetuity in order</w:t>
      </w:r>
      <w:r w:rsidR="00AA2D9E">
        <w:rPr>
          <w:rFonts w:ascii="Times New Roman" w:eastAsia="Times New Roman" w:hAnsi="Times New Roman" w:cs="Times New Roman"/>
          <w:sz w:val="24"/>
          <w:szCs w:val="24"/>
        </w:rPr>
        <w:t xml:space="preserve"> to</w:t>
      </w:r>
      <w:r w:rsidR="00F63E30">
        <w:rPr>
          <w:rFonts w:ascii="Times New Roman" w:eastAsia="Times New Roman" w:hAnsi="Times New Roman" w:cs="Times New Roman"/>
          <w:sz w:val="24"/>
          <w:szCs w:val="24"/>
        </w:rPr>
        <w:t xml:space="preserve"> issue public advisories when necessary</w:t>
      </w:r>
      <w:commentRangeStart w:id="73"/>
      <w:commentRangeStart w:id="74"/>
      <w:commentRangeStart w:id="75"/>
      <w:commentRangeStart w:id="76"/>
      <w:r w:rsidR="00F63E30">
        <w:rPr>
          <w:rFonts w:ascii="Times New Roman" w:eastAsia="Times New Roman" w:hAnsi="Times New Roman" w:cs="Times New Roman"/>
          <w:sz w:val="24"/>
          <w:szCs w:val="24"/>
        </w:rPr>
        <w:t>.</w:t>
      </w:r>
      <w:commentRangeEnd w:id="73"/>
      <w:r w:rsidR="00B94CA1">
        <w:rPr>
          <w:rStyle w:val="CommentReference"/>
        </w:rPr>
        <w:commentReference w:id="73"/>
      </w:r>
      <w:commentRangeEnd w:id="74"/>
      <w:r w:rsidR="00B94CA1">
        <w:rPr>
          <w:rStyle w:val="CommentReference"/>
        </w:rPr>
        <w:commentReference w:id="74"/>
      </w:r>
      <w:commentRangeEnd w:id="75"/>
      <w:r w:rsidR="00B94CA1">
        <w:rPr>
          <w:rStyle w:val="CommentReference"/>
        </w:rPr>
        <w:commentReference w:id="75"/>
      </w:r>
      <w:commentRangeEnd w:id="76"/>
      <w:r w:rsidR="003F74AC">
        <w:rPr>
          <w:rStyle w:val="CommentReference"/>
        </w:rPr>
        <w:commentReference w:id="76"/>
      </w:r>
      <w:r w:rsidR="00CB63F8" w:rsidRPr="00BE57F3">
        <w:rPr>
          <w:rFonts w:ascii="Times New Roman" w:eastAsia="Times New Roman" w:hAnsi="Times New Roman" w:cs="Times New Roman"/>
          <w:sz w:val="24"/>
          <w:szCs w:val="24"/>
        </w:rPr>
        <w:t xml:space="preserve"> </w:t>
      </w:r>
    </w:p>
    <w:p w14:paraId="7DC44575" w14:textId="6ED1CD98" w:rsidR="000300EB" w:rsidRPr="0017552A" w:rsidRDefault="000300EB" w:rsidP="0017552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from previous years should </w:t>
      </w:r>
      <w:commentRangeStart w:id="77"/>
      <w:r>
        <w:rPr>
          <w:rFonts w:ascii="Times New Roman" w:eastAsia="Times New Roman" w:hAnsi="Times New Roman" w:cs="Times New Roman"/>
          <w:sz w:val="24"/>
          <w:szCs w:val="24"/>
        </w:rPr>
        <w:t>be</w:t>
      </w:r>
      <w:commentRangeEnd w:id="77"/>
      <w:r>
        <w:rPr>
          <w:rStyle w:val="CommentReference"/>
        </w:rPr>
        <w:commentReference w:id="77"/>
      </w:r>
      <w:r>
        <w:rPr>
          <w:rFonts w:ascii="Times New Roman" w:eastAsia="Times New Roman" w:hAnsi="Times New Roman" w:cs="Times New Roman"/>
          <w:sz w:val="24"/>
          <w:szCs w:val="24"/>
        </w:rPr>
        <w:t xml:space="preserve"> </w:t>
      </w:r>
    </w:p>
    <w:p w14:paraId="31BC0EBD" w14:textId="77777777" w:rsidR="00611296" w:rsidRPr="00BE57F3" w:rsidRDefault="00611296" w:rsidP="00611296">
      <w:pPr>
        <w:spacing w:line="240" w:lineRule="auto"/>
        <w:ind w:left="360"/>
        <w:rPr>
          <w:rFonts w:ascii="Times New Roman" w:eastAsia="Times New Roman" w:hAnsi="Times New Roman" w:cs="Times New Roman"/>
          <w:sz w:val="24"/>
          <w:szCs w:val="24"/>
        </w:rPr>
      </w:pPr>
    </w:p>
    <w:p w14:paraId="168E3A43" w14:textId="77777777" w:rsidR="00902281" w:rsidRPr="00BE57F3" w:rsidRDefault="00902281" w:rsidP="00902281">
      <w:pPr>
        <w:spacing w:line="240" w:lineRule="auto"/>
        <w:rPr>
          <w:rFonts w:ascii="Times New Roman" w:eastAsia="Times New Roman" w:hAnsi="Times New Roman" w:cs="Times New Roman"/>
          <w:sz w:val="24"/>
          <w:szCs w:val="24"/>
        </w:rPr>
      </w:pPr>
      <w:r w:rsidRPr="00BE57F3">
        <w:rPr>
          <w:rFonts w:ascii="Times New Roman" w:eastAsia="Times New Roman" w:hAnsi="Times New Roman" w:cs="Times New Roman"/>
          <w:color w:val="000000"/>
          <w:sz w:val="24"/>
          <w:szCs w:val="24"/>
        </w:rPr>
        <w:t xml:space="preserve">These </w:t>
      </w:r>
      <w:r w:rsidR="0017552A">
        <w:rPr>
          <w:rFonts w:ascii="Times New Roman" w:eastAsia="Times New Roman" w:hAnsi="Times New Roman" w:cs="Times New Roman"/>
          <w:color w:val="000000"/>
          <w:sz w:val="24"/>
          <w:szCs w:val="24"/>
        </w:rPr>
        <w:t>four</w:t>
      </w:r>
      <w:r w:rsidRPr="00BE57F3">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Pr>
          <w:rFonts w:ascii="Times New Roman" w:eastAsia="Times New Roman" w:hAnsi="Times New Roman" w:cs="Times New Roman"/>
          <w:color w:val="000000"/>
          <w:sz w:val="24"/>
          <w:szCs w:val="24"/>
        </w:rPr>
        <w:t>ensure transparency of the beach monitoring process.</w:t>
      </w:r>
      <w:r w:rsidRPr="00BE57F3">
        <w:rPr>
          <w:rFonts w:ascii="Times New Roman" w:eastAsia="Times New Roman" w:hAnsi="Times New Roman" w:cs="Times New Roman"/>
          <w:color w:val="000000"/>
          <w:sz w:val="24"/>
          <w:szCs w:val="24"/>
        </w:rPr>
        <w:t xml:space="preserve"> </w:t>
      </w:r>
    </w:p>
    <w:p w14:paraId="695DC865" w14:textId="46B4F25E" w:rsidR="00803BC6" w:rsidRDefault="00803BC6">
      <w:pPr>
        <w:contextualSpacing w:val="0"/>
        <w:rPr>
          <w:rFonts w:ascii="Times New Roman" w:hAnsi="Times New Roman" w:cs="Times New Roman"/>
          <w:sz w:val="24"/>
          <w:szCs w:val="24"/>
        </w:rPr>
      </w:pPr>
    </w:p>
    <w:p w14:paraId="79F73617" w14:textId="4EA4F0DC" w:rsidR="00AC25DB" w:rsidRDefault="00AC25DB" w:rsidP="00AC25DB">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lastRenderedPageBreak/>
        <w:t>Data availability</w:t>
      </w:r>
    </w:p>
    <w:p w14:paraId="28B90117" w14:textId="286569DF" w:rsidR="00AC25DB" w:rsidRPr="00AC25DB" w:rsidRDefault="00AC25DB" w:rsidP="00AC25DB">
      <w:r>
        <w:t xml:space="preserve">All data and R programming scripts used in this analysis is available in a public repository at </w:t>
      </w:r>
      <w:r w:rsidR="00462B6E" w:rsidRPr="00FF279B">
        <w:t>https://github.com/Kenai-Watershed-Forum/KWF_Beach_Sampling_2019_</w:t>
      </w:r>
      <w:proofErr w:type="gramStart"/>
      <w:r w:rsidR="00462B6E" w:rsidRPr="00FF279B">
        <w:t>2020</w:t>
      </w:r>
      <w:r w:rsidR="00462B6E">
        <w:t xml:space="preserve"> </w:t>
      </w:r>
      <w:r w:rsidR="00FF279B">
        <w:t>.</w:t>
      </w:r>
      <w:proofErr w:type="gramEnd"/>
    </w:p>
    <w:p w14:paraId="4DDDC366" w14:textId="77777777" w:rsidR="00AD685F" w:rsidRPr="00BE57F3" w:rsidRDefault="00AD685F">
      <w:pPr>
        <w:contextualSpacing w:val="0"/>
        <w:rPr>
          <w:rFonts w:ascii="Times New Roman" w:hAnsi="Times New Roman" w:cs="Times New Roman"/>
        </w:rPr>
      </w:pPr>
    </w:p>
    <w:p w14:paraId="4F9E11CC" w14:textId="77777777" w:rsidR="00C104B4" w:rsidRPr="00BE57F3" w:rsidRDefault="00C104B4">
      <w:pPr>
        <w:contextualSpacing w:val="0"/>
        <w:rPr>
          <w:rFonts w:ascii="Times New Roman" w:hAnsi="Times New Roman" w:cs="Times New Roman"/>
        </w:rPr>
      </w:pPr>
    </w:p>
    <w:p w14:paraId="7E1D8E9B" w14:textId="77777777" w:rsidR="00C104B4" w:rsidRPr="00BE57F3" w:rsidRDefault="00C104B4">
      <w:pPr>
        <w:contextualSpacing w:val="0"/>
        <w:rPr>
          <w:rFonts w:ascii="Times New Roman" w:hAnsi="Times New Roman" w:cs="Times New Roman"/>
        </w:rPr>
      </w:pPr>
    </w:p>
    <w:p w14:paraId="4EF4C5CC" w14:textId="77777777" w:rsidR="00C104B4" w:rsidRPr="00BE57F3" w:rsidRDefault="00C104B4">
      <w:pPr>
        <w:contextualSpacing w:val="0"/>
        <w:rPr>
          <w:rFonts w:ascii="Times New Roman" w:hAnsi="Times New Roman" w:cs="Times New Roman"/>
        </w:rPr>
      </w:pPr>
    </w:p>
    <w:p w14:paraId="1F54F5C2" w14:textId="77777777" w:rsidR="00C104B4" w:rsidRPr="00BE57F3" w:rsidRDefault="00C104B4">
      <w:pPr>
        <w:contextualSpacing w:val="0"/>
        <w:rPr>
          <w:rFonts w:ascii="Times New Roman" w:hAnsi="Times New Roman" w:cs="Times New Roman"/>
        </w:rPr>
      </w:pPr>
    </w:p>
    <w:p w14:paraId="1964D45E" w14:textId="77777777" w:rsidR="00EB664A" w:rsidRPr="00BE57F3" w:rsidRDefault="00EB664A" w:rsidP="00EB664A">
      <w:pPr>
        <w:rPr>
          <w:rFonts w:ascii="Times New Roman" w:hAnsi="Times New Roman" w:cs="Times New Roman"/>
        </w:rPr>
      </w:pPr>
    </w:p>
    <w:p w14:paraId="4C33D92A" w14:textId="4C94F702" w:rsidR="001C06F5" w:rsidRDefault="001C06F5" w:rsidP="00EB664A">
      <w:pPr>
        <w:rPr>
          <w:rFonts w:ascii="Times New Roman" w:hAnsi="Times New Roman" w:cs="Times New Roman"/>
        </w:rPr>
      </w:pPr>
    </w:p>
    <w:p w14:paraId="09D4E7B7" w14:textId="47C9FEBE" w:rsidR="009D7EB1" w:rsidRDefault="009D7EB1" w:rsidP="00EB664A">
      <w:pPr>
        <w:rPr>
          <w:rFonts w:ascii="Times New Roman" w:hAnsi="Times New Roman" w:cs="Times New Roman"/>
        </w:rPr>
      </w:pPr>
    </w:p>
    <w:p w14:paraId="2B3E9FC2" w14:textId="1C839C10" w:rsidR="009D7EB1" w:rsidRDefault="009D7EB1" w:rsidP="00EB664A">
      <w:pPr>
        <w:rPr>
          <w:rFonts w:ascii="Times New Roman" w:hAnsi="Times New Roman" w:cs="Times New Roman"/>
        </w:rPr>
      </w:pPr>
    </w:p>
    <w:p w14:paraId="0006C957" w14:textId="1F66B293" w:rsidR="009D7EB1" w:rsidRDefault="009D7EB1" w:rsidP="00EB664A">
      <w:pPr>
        <w:rPr>
          <w:rFonts w:ascii="Times New Roman" w:hAnsi="Times New Roman" w:cs="Times New Roman"/>
        </w:rPr>
      </w:pPr>
    </w:p>
    <w:p w14:paraId="41DD6C13" w14:textId="6687DEA1" w:rsidR="009D7EB1" w:rsidRDefault="009D7EB1" w:rsidP="00EB664A">
      <w:pPr>
        <w:rPr>
          <w:rFonts w:ascii="Times New Roman" w:hAnsi="Times New Roman" w:cs="Times New Roman"/>
        </w:rPr>
      </w:pPr>
    </w:p>
    <w:p w14:paraId="0574BC81" w14:textId="6A70578F" w:rsidR="009D7EB1" w:rsidRDefault="009D7EB1" w:rsidP="00EB664A">
      <w:pPr>
        <w:rPr>
          <w:rFonts w:ascii="Times New Roman" w:hAnsi="Times New Roman" w:cs="Times New Roman"/>
        </w:rPr>
      </w:pPr>
    </w:p>
    <w:p w14:paraId="72DBF9B7" w14:textId="7C07C97A" w:rsidR="009D7EB1" w:rsidRDefault="009D7EB1" w:rsidP="00EB664A">
      <w:pPr>
        <w:rPr>
          <w:rFonts w:ascii="Times New Roman" w:hAnsi="Times New Roman" w:cs="Times New Roman"/>
        </w:rPr>
      </w:pPr>
    </w:p>
    <w:p w14:paraId="51C95204" w14:textId="335C57AB" w:rsidR="009D7EB1" w:rsidRDefault="009D7EB1" w:rsidP="00EB664A">
      <w:pPr>
        <w:rPr>
          <w:rFonts w:ascii="Times New Roman" w:hAnsi="Times New Roman" w:cs="Times New Roman"/>
        </w:rPr>
      </w:pPr>
    </w:p>
    <w:p w14:paraId="789C0A64" w14:textId="1547A547" w:rsidR="009D7EB1" w:rsidRDefault="009D7EB1" w:rsidP="00EB664A">
      <w:pPr>
        <w:rPr>
          <w:rFonts w:ascii="Times New Roman" w:hAnsi="Times New Roman" w:cs="Times New Roman"/>
        </w:rPr>
      </w:pPr>
    </w:p>
    <w:p w14:paraId="789C4D83" w14:textId="1F5687B0" w:rsidR="009D7EB1" w:rsidRDefault="009D7EB1" w:rsidP="00EB664A">
      <w:pPr>
        <w:rPr>
          <w:rFonts w:ascii="Times New Roman" w:hAnsi="Times New Roman" w:cs="Times New Roman"/>
        </w:rPr>
      </w:pPr>
    </w:p>
    <w:p w14:paraId="55A03065" w14:textId="7D6D7B23" w:rsidR="009D7EB1" w:rsidRDefault="009D7EB1" w:rsidP="00EB664A">
      <w:pPr>
        <w:rPr>
          <w:rFonts w:ascii="Times New Roman" w:hAnsi="Times New Roman" w:cs="Times New Roman"/>
        </w:rPr>
      </w:pPr>
    </w:p>
    <w:p w14:paraId="6C19F5DB" w14:textId="3AF9D469" w:rsidR="009D7EB1" w:rsidRDefault="009D7EB1" w:rsidP="00EB664A">
      <w:pPr>
        <w:rPr>
          <w:rFonts w:ascii="Times New Roman" w:hAnsi="Times New Roman" w:cs="Times New Roman"/>
        </w:rPr>
      </w:pPr>
    </w:p>
    <w:p w14:paraId="1D5691BE" w14:textId="1D21F872" w:rsidR="009D7EB1" w:rsidRDefault="009D7EB1" w:rsidP="00EB664A">
      <w:pPr>
        <w:rPr>
          <w:rFonts w:ascii="Times New Roman" w:hAnsi="Times New Roman" w:cs="Times New Roman"/>
        </w:rPr>
      </w:pPr>
    </w:p>
    <w:p w14:paraId="3B44FFC3" w14:textId="6114A737" w:rsidR="009D7EB1" w:rsidRDefault="009D7EB1" w:rsidP="00EB664A">
      <w:pPr>
        <w:rPr>
          <w:rFonts w:ascii="Times New Roman" w:hAnsi="Times New Roman" w:cs="Times New Roman"/>
        </w:rPr>
      </w:pPr>
    </w:p>
    <w:p w14:paraId="705FDED7" w14:textId="28F4D398" w:rsidR="009D7EB1" w:rsidRDefault="009D7EB1" w:rsidP="00EB664A">
      <w:pPr>
        <w:rPr>
          <w:rFonts w:ascii="Times New Roman" w:hAnsi="Times New Roman" w:cs="Times New Roman"/>
        </w:rPr>
      </w:pPr>
    </w:p>
    <w:p w14:paraId="536640DD" w14:textId="14D3458A" w:rsidR="009D7EB1" w:rsidRDefault="009D7EB1" w:rsidP="00EB664A">
      <w:pPr>
        <w:rPr>
          <w:rFonts w:ascii="Times New Roman" w:hAnsi="Times New Roman" w:cs="Times New Roman"/>
        </w:rPr>
      </w:pPr>
    </w:p>
    <w:p w14:paraId="081F7E27" w14:textId="3B37486E" w:rsidR="009D7EB1" w:rsidRDefault="009D7EB1" w:rsidP="00EB664A">
      <w:pPr>
        <w:rPr>
          <w:rFonts w:ascii="Times New Roman" w:hAnsi="Times New Roman" w:cs="Times New Roman"/>
        </w:rPr>
      </w:pPr>
    </w:p>
    <w:p w14:paraId="52E26885" w14:textId="52D097DF" w:rsidR="009D7EB1" w:rsidRDefault="009D7EB1" w:rsidP="00EB664A">
      <w:pPr>
        <w:rPr>
          <w:rFonts w:ascii="Times New Roman" w:hAnsi="Times New Roman" w:cs="Times New Roman"/>
        </w:rPr>
      </w:pPr>
    </w:p>
    <w:p w14:paraId="275F32E2" w14:textId="0A2FDF06" w:rsidR="009D7EB1" w:rsidRDefault="009D7EB1" w:rsidP="00EB664A">
      <w:pPr>
        <w:rPr>
          <w:rFonts w:ascii="Times New Roman" w:hAnsi="Times New Roman" w:cs="Times New Roman"/>
        </w:rPr>
      </w:pPr>
    </w:p>
    <w:p w14:paraId="698B9144" w14:textId="2A50BE5D" w:rsidR="009D7EB1" w:rsidRDefault="009D7EB1" w:rsidP="00EB664A">
      <w:pPr>
        <w:rPr>
          <w:rFonts w:ascii="Times New Roman" w:hAnsi="Times New Roman" w:cs="Times New Roman"/>
        </w:rPr>
      </w:pPr>
    </w:p>
    <w:p w14:paraId="76A3B565" w14:textId="0172EC11" w:rsidR="009D7EB1" w:rsidRDefault="009D7EB1" w:rsidP="00EB664A">
      <w:pPr>
        <w:rPr>
          <w:rFonts w:ascii="Times New Roman" w:hAnsi="Times New Roman" w:cs="Times New Roman"/>
        </w:rPr>
      </w:pPr>
    </w:p>
    <w:p w14:paraId="30D6EBC5" w14:textId="401FA2C2" w:rsidR="009D7EB1" w:rsidRDefault="009D7EB1" w:rsidP="00EB664A">
      <w:pPr>
        <w:rPr>
          <w:rFonts w:ascii="Times New Roman" w:hAnsi="Times New Roman" w:cs="Times New Roman"/>
        </w:rPr>
      </w:pPr>
    </w:p>
    <w:p w14:paraId="18B3C8AE" w14:textId="44266F10" w:rsidR="009D7EB1" w:rsidRDefault="009D7EB1" w:rsidP="00EB664A">
      <w:pPr>
        <w:rPr>
          <w:rFonts w:ascii="Times New Roman" w:hAnsi="Times New Roman" w:cs="Times New Roman"/>
        </w:rPr>
      </w:pPr>
    </w:p>
    <w:p w14:paraId="117F86F7" w14:textId="77777777" w:rsidR="009D7EB1" w:rsidRPr="00BE57F3" w:rsidRDefault="009D7EB1" w:rsidP="00EB664A">
      <w:pPr>
        <w:rPr>
          <w:rFonts w:ascii="Times New Roman" w:hAnsi="Times New Roman" w:cs="Times New Roman"/>
        </w:rPr>
      </w:pPr>
    </w:p>
    <w:p w14:paraId="7C1EF0E1" w14:textId="77777777" w:rsidR="001C06F5" w:rsidRPr="00BE57F3" w:rsidRDefault="001C06F5"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78" w:name="_Toc58303631"/>
      <w:commentRangeStart w:id="79"/>
      <w:r w:rsidRPr="00BE57F3">
        <w:rPr>
          <w:rFonts w:ascii="Times New Roman" w:hAnsi="Times New Roman" w:cs="Times New Roman"/>
          <w:b/>
          <w:color w:val="2E74B5" w:themeColor="accent1" w:themeShade="BF"/>
        </w:rPr>
        <w:t>References</w:t>
      </w:r>
      <w:commentRangeEnd w:id="79"/>
      <w:r w:rsidR="003C792B">
        <w:rPr>
          <w:rStyle w:val="CommentReference"/>
        </w:rPr>
        <w:commentReference w:id="79"/>
      </w:r>
      <w:bookmarkEnd w:id="78"/>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77777777" w:rsidR="001C06F5" w:rsidRPr="00BE57F3" w:rsidRDefault="001C06F5" w:rsidP="001C06F5">
      <w:pPr>
        <w:rPr>
          <w:rFonts w:ascii="Times New Roman" w:hAnsi="Times New Roman" w:cs="Times New Roman"/>
          <w:color w:val="000000" w:themeColor="text1"/>
          <w:sz w:val="24"/>
          <w:szCs w:val="24"/>
        </w:rPr>
      </w:pPr>
      <w:r w:rsidRPr="00BE57F3">
        <w:rPr>
          <w:rFonts w:ascii="Times New Roman" w:hAnsi="Times New Roman" w:cs="Times New Roman"/>
          <w:sz w:val="24"/>
          <w:szCs w:val="24"/>
        </w:rPr>
        <w:lastRenderedPageBreak/>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r w:rsidRPr="00BE57F3">
        <w:rPr>
          <w:rFonts w:ascii="Times New Roman" w:hAnsi="Times New Roman" w:cs="Times New Roman"/>
          <w:color w:val="000000" w:themeColor="text1"/>
          <w:sz w:val="24"/>
          <w:szCs w:val="24"/>
          <w:u w:val="single"/>
        </w:rPr>
        <w:t>www.adfg.alaska.gov/index.cfm?adfg=personalusebyareasouthcentralkenaisalmon.main.</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6A425743"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39763A05"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9"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28925E26" w14:textId="4B23461C" w:rsidR="00BB082A" w:rsidRDefault="00BB082A" w:rsidP="009B0BD6">
      <w:pPr>
        <w:rPr>
          <w:rFonts w:ascii="Times New Roman" w:hAnsi="Times New Roman" w:cs="Times New Roman"/>
          <w:sz w:val="24"/>
          <w:szCs w:val="24"/>
        </w:rPr>
      </w:pPr>
    </w:p>
    <w:p w14:paraId="490A66FB" w14:textId="5E12AF30" w:rsidR="004A6FF7" w:rsidRPr="00BB082A" w:rsidRDefault="00BB082A" w:rsidP="004A6FF7">
      <w:pPr>
        <w:rPr>
          <w:rFonts w:ascii="Times New Roman" w:hAnsi="Times New Roman" w:cs="Times New Roman"/>
          <w:sz w:val="24"/>
          <w:szCs w:val="24"/>
        </w:rPr>
      </w:pPr>
      <w:r w:rsidRPr="00BB082A">
        <w:rPr>
          <w:rFonts w:ascii="Times New Roman" w:hAnsi="Times New Roman" w:cs="Times New Roman"/>
          <w:sz w:val="24"/>
          <w:szCs w:val="24"/>
        </w:rPr>
        <w:t xml:space="preserve">Green, H., Welker, D., Johnson, S., </w:t>
      </w:r>
      <w:proofErr w:type="spellStart"/>
      <w:r w:rsidRPr="00BB082A">
        <w:rPr>
          <w:rFonts w:ascii="Times New Roman" w:hAnsi="Times New Roman" w:cs="Times New Roman"/>
          <w:sz w:val="24"/>
          <w:szCs w:val="24"/>
        </w:rPr>
        <w:t>Michalenko</w:t>
      </w:r>
      <w:proofErr w:type="spellEnd"/>
      <w:r w:rsidRPr="00BB082A">
        <w:rPr>
          <w:rFonts w:ascii="Times New Roman" w:hAnsi="Times New Roman" w:cs="Times New Roman"/>
          <w:sz w:val="24"/>
          <w:szCs w:val="24"/>
        </w:rPr>
        <w:t xml:space="preserve">, E. (2019). </w:t>
      </w:r>
      <w:r w:rsidR="004A6FF7" w:rsidRPr="00BB082A">
        <w:rPr>
          <w:rFonts w:ascii="Times New Roman" w:hAnsi="Times New Roman" w:cs="Times New Roman"/>
          <w:i/>
          <w:sz w:val="24"/>
          <w:szCs w:val="24"/>
        </w:rPr>
        <w:t>Microbial Source-Tracking Reveals Origins of Fecal Contamin</w:t>
      </w:r>
      <w:r w:rsidRPr="00BB082A">
        <w:rPr>
          <w:rFonts w:ascii="Times New Roman" w:hAnsi="Times New Roman" w:cs="Times New Roman"/>
          <w:i/>
          <w:sz w:val="24"/>
          <w:szCs w:val="24"/>
        </w:rPr>
        <w:t>ation in a Recovering Watershed</w:t>
      </w:r>
      <w:r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i w:val="0"/>
          <w:sz w:val="24"/>
          <w:szCs w:val="24"/>
        </w:rPr>
        <w:t>Water</w:t>
      </w:r>
      <w:r w:rsidR="004A6FF7" w:rsidRPr="00BB082A">
        <w:rPr>
          <w:rFonts w:ascii="Times New Roman" w:hAnsi="Times New Roman" w:cs="Times New Roman"/>
          <w:sz w:val="24"/>
          <w:szCs w:val="24"/>
        </w:rPr>
        <w:t xml:space="preserve"> </w:t>
      </w:r>
      <w:r w:rsidR="004A6FF7" w:rsidRPr="00BB082A">
        <w:rPr>
          <w:rFonts w:ascii="Times New Roman" w:hAnsi="Times New Roman" w:cs="Times New Roman"/>
          <w:b/>
          <w:bCs/>
          <w:sz w:val="24"/>
          <w:szCs w:val="24"/>
        </w:rPr>
        <w:t>2019</w:t>
      </w:r>
      <w:r w:rsidR="004A6FF7"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sz w:val="24"/>
          <w:szCs w:val="24"/>
        </w:rPr>
        <w:t>11</w:t>
      </w:r>
      <w:r w:rsidR="004A6FF7" w:rsidRPr="00BB082A">
        <w:rPr>
          <w:rFonts w:ascii="Times New Roman" w:hAnsi="Times New Roman" w:cs="Times New Roman"/>
          <w:sz w:val="24"/>
          <w:szCs w:val="24"/>
        </w:rPr>
        <w:t xml:space="preserve">(10), 2162; </w:t>
      </w:r>
      <w:hyperlink r:id="rId40" w:history="1">
        <w:r w:rsidR="004A6FF7" w:rsidRPr="00BB082A">
          <w:rPr>
            <w:rStyle w:val="Hyperlink"/>
            <w:rFonts w:ascii="Times New Roman" w:hAnsi="Times New Roman" w:cs="Times New Roman"/>
            <w:sz w:val="24"/>
            <w:szCs w:val="24"/>
          </w:rPr>
          <w:t>https://doi.org/10.3390/w11102162</w:t>
        </w:r>
      </w:hyperlink>
      <w:r w:rsidR="00834327">
        <w:rPr>
          <w:rFonts w:ascii="Times New Roman" w:hAnsi="Times New Roman" w:cs="Times New Roman"/>
          <w:sz w:val="24"/>
          <w:szCs w:val="24"/>
        </w:rPr>
        <w:t>.</w:t>
      </w:r>
    </w:p>
    <w:p w14:paraId="336DE41A" w14:textId="1A4B6C51" w:rsidR="001C06F5" w:rsidRPr="00BE57F3" w:rsidRDefault="001C06F5" w:rsidP="00EB664A">
      <w:pPr>
        <w:rPr>
          <w:rFonts w:ascii="Times New Roman" w:hAnsi="Times New Roman" w:cs="Times New Roman"/>
        </w:rPr>
      </w:pPr>
    </w:p>
    <w:p w14:paraId="19D47B4F" w14:textId="155DF941" w:rsidR="00006939" w:rsidRPr="00BE57F3" w:rsidRDefault="00006939" w:rsidP="00006939">
      <w:pPr>
        <w:rPr>
          <w:rFonts w:ascii="Times New Roman" w:hAnsi="Times New Roman" w:cs="Times New Roman"/>
          <w:sz w:val="24"/>
          <w:szCs w:val="24"/>
        </w:rPr>
      </w:pPr>
      <w:r w:rsidRPr="00BE57F3">
        <w:rPr>
          <w:rFonts w:ascii="Times New Roman" w:hAnsi="Times New Roman" w:cs="Times New Roman"/>
          <w:sz w:val="24"/>
          <w:szCs w:val="24"/>
        </w:rPr>
        <w:t xml:space="preserve">Ostrander, P. (2019). </w:t>
      </w:r>
      <w:r w:rsidRPr="00BE57F3">
        <w:rPr>
          <w:rFonts w:ascii="Times New Roman" w:hAnsi="Times New Roman" w:cs="Times New Roman"/>
          <w:i/>
          <w:sz w:val="24"/>
          <w:szCs w:val="24"/>
        </w:rPr>
        <w:t>20</w:t>
      </w:r>
      <w:r w:rsidR="00AA2D9E">
        <w:rPr>
          <w:rFonts w:ascii="Times New Roman" w:hAnsi="Times New Roman" w:cs="Times New Roman"/>
          <w:i/>
          <w:sz w:val="24"/>
          <w:szCs w:val="24"/>
        </w:rPr>
        <w:t>19</w:t>
      </w:r>
      <w:r w:rsidRPr="00BE57F3">
        <w:rPr>
          <w:rFonts w:ascii="Times New Roman" w:hAnsi="Times New Roman" w:cs="Times New Roman"/>
          <w:i/>
          <w:sz w:val="24"/>
          <w:szCs w:val="24"/>
        </w:rPr>
        <w:t xml:space="preserve"> Personal Use Fishery (Dip Net) Report</w:t>
      </w:r>
      <w:r w:rsidRPr="00BE57F3">
        <w:rPr>
          <w:rFonts w:ascii="Times New Roman" w:hAnsi="Times New Roman" w:cs="Times New Roman"/>
          <w:sz w:val="24"/>
          <w:szCs w:val="24"/>
        </w:rPr>
        <w:t>. Kenai, Alaska: City of Kenai.</w:t>
      </w:r>
    </w:p>
    <w:p w14:paraId="124C7E31" w14:textId="7BC8489A" w:rsidR="00D840CA" w:rsidRDefault="00D840CA" w:rsidP="00EB664A">
      <w:pPr>
        <w:rPr>
          <w:rFonts w:ascii="Times New Roman" w:hAnsi="Times New Roman" w:cs="Times New Roman"/>
        </w:rPr>
      </w:pPr>
    </w:p>
    <w:p w14:paraId="30A9DBD1" w14:textId="556FBBB1" w:rsidR="00D840CA" w:rsidRPr="00BE57F3" w:rsidRDefault="00D840CA" w:rsidP="00EB664A">
      <w:pPr>
        <w:rPr>
          <w:rFonts w:ascii="Times New Roman" w:hAnsi="Times New Roman" w:cs="Times New Roman"/>
        </w:rPr>
        <w:sectPr w:rsidR="00D840CA" w:rsidRPr="00BE57F3" w:rsidSect="00D05040">
          <w:pgSz w:w="12240" w:h="15840"/>
          <w:pgMar w:top="1440" w:right="1440" w:bottom="1440" w:left="1440" w:header="0" w:footer="720" w:gutter="0"/>
          <w:cols w:space="720"/>
          <w:titlePg/>
          <w:docGrid w:linePitch="299"/>
        </w:sectPr>
      </w:pPr>
      <w:r>
        <w:rPr>
          <w:rFonts w:ascii="Times New Roman" w:hAnsi="Times New Roman" w:cs="Times New Roman"/>
        </w:rPr>
        <w:t>S</w:t>
      </w:r>
      <w:r w:rsidR="002D709E">
        <w:rPr>
          <w:rFonts w:ascii="Times New Roman" w:hAnsi="Times New Roman" w:cs="Times New Roman"/>
        </w:rPr>
        <w:t>choen</w:t>
      </w:r>
      <w:r>
        <w:rPr>
          <w:rFonts w:ascii="Times New Roman" w:hAnsi="Times New Roman" w:cs="Times New Roman"/>
        </w:rPr>
        <w:t xml:space="preserve"> et al. 2017</w:t>
      </w:r>
    </w:p>
    <w:p w14:paraId="06EBB92F" w14:textId="77777777" w:rsidR="0075114A" w:rsidRPr="00BE57F3" w:rsidRDefault="0003074A" w:rsidP="00902281">
      <w:pPr>
        <w:pStyle w:val="Heading2"/>
        <w:rPr>
          <w:rFonts w:ascii="Times New Roman" w:hAnsi="Times New Roman" w:cs="Times New Roman"/>
          <w:b/>
          <w:color w:val="2E74B5" w:themeColor="accent1" w:themeShade="BF"/>
          <w:sz w:val="40"/>
          <w:szCs w:val="40"/>
        </w:rPr>
      </w:pPr>
      <w:bookmarkStart w:id="80" w:name="_Toc58303632"/>
      <w:commentRangeStart w:id="81"/>
      <w:r w:rsidRPr="00BE57F3">
        <w:rPr>
          <w:rFonts w:ascii="Times New Roman" w:hAnsi="Times New Roman" w:cs="Times New Roman"/>
          <w:b/>
          <w:color w:val="2E74B5" w:themeColor="accent1" w:themeShade="BF"/>
          <w:sz w:val="40"/>
          <w:szCs w:val="40"/>
        </w:rPr>
        <w:lastRenderedPageBreak/>
        <w:t xml:space="preserve">Appendix A: </w:t>
      </w:r>
      <w:r w:rsidR="00591FDD" w:rsidRPr="00BE57F3">
        <w:rPr>
          <w:rFonts w:ascii="Times New Roman" w:hAnsi="Times New Roman" w:cs="Times New Roman"/>
          <w:b/>
          <w:color w:val="2E74B5" w:themeColor="accent1" w:themeShade="BF"/>
          <w:sz w:val="40"/>
          <w:szCs w:val="40"/>
        </w:rPr>
        <w:t>EPA Marine Beach Sanitary Survey</w:t>
      </w:r>
      <w:commentRangeEnd w:id="81"/>
      <w:r w:rsidR="00A2775B">
        <w:rPr>
          <w:rStyle w:val="CommentReference"/>
        </w:rPr>
        <w:commentReference w:id="81"/>
      </w:r>
      <w:bookmarkEnd w:id="80"/>
    </w:p>
    <w:p w14:paraId="1C2BE325" w14:textId="27321121" w:rsidR="001769C6" w:rsidRPr="00BE57F3" w:rsidRDefault="00303A52" w:rsidP="001769C6">
      <w:pPr>
        <w:rPr>
          <w:rFonts w:ascii="Times New Roman" w:hAnsi="Times New Roman" w:cs="Times New Roman"/>
        </w:r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0F70C68" w14:textId="004E5271" w:rsidR="00845367" w:rsidRPr="00BE57F3" w:rsidRDefault="00E359A7" w:rsidP="00E359A7">
      <w:pPr>
        <w:pStyle w:val="Heading2"/>
        <w:rPr>
          <w:rFonts w:ascii="Times New Roman" w:hAnsi="Times New Roman" w:cs="Times New Roman"/>
          <w:b/>
          <w:color w:val="2E74B5" w:themeColor="accent1" w:themeShade="BF"/>
          <w:sz w:val="40"/>
          <w:szCs w:val="40"/>
        </w:rPr>
      </w:pPr>
      <w:bookmarkStart w:id="82" w:name="_Toc58303633"/>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Chain-of-</w:t>
      </w:r>
      <w:r w:rsidR="00303A52">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82"/>
      <w:r w:rsidRPr="00BE57F3">
        <w:rPr>
          <w:rFonts w:ascii="Times New Roman" w:hAnsi="Times New Roman" w:cs="Times New Roman"/>
          <w:b/>
          <w:color w:val="2E74B5" w:themeColor="accent1" w:themeShade="BF"/>
          <w:sz w:val="40"/>
          <w:szCs w:val="40"/>
        </w:rPr>
        <w:t xml:space="preserve"> </w:t>
      </w:r>
    </w:p>
    <w:p w14:paraId="00A3E254" w14:textId="77777777" w:rsidR="00E359A7" w:rsidRPr="00BE57F3" w:rsidRDefault="00457334" w:rsidP="00E359A7">
      <w:pPr>
        <w:rPr>
          <w:rFonts w:ascii="Times New Roman" w:hAnsi="Times New Roman" w:cs="Times New Roman"/>
        </w:rPr>
        <w:sectPr w:rsidR="00E359A7" w:rsidRPr="00BE57F3" w:rsidSect="0003074A">
          <w:pgSz w:w="12240" w:h="15840"/>
          <w:pgMar w:top="1440" w:right="1440" w:bottom="1440" w:left="1440" w:header="0" w:footer="720" w:gutter="0"/>
          <w:cols w:space="720"/>
          <w:docGrid w:linePitch="299"/>
        </w:sectPr>
      </w:pPr>
      <w:r w:rsidRPr="00BE57F3">
        <w:rPr>
          <w:rFonts w:ascii="Times New Roman" w:hAnsi="Times New Roman" w:cs="Times New Roman"/>
        </w:rPr>
        <w:object w:dxaOrig="9180" w:dyaOrig="11881" w14:anchorId="4ABC5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532pt" o:ole="">
            <v:imagedata r:id="rId42" o:title=""/>
          </v:shape>
          <o:OLEObject Type="Embed" ProgID="Acrobat.Document.DC" ShapeID="_x0000_i1025" DrawAspect="Content" ObjectID="_1670158194" r:id="rId43"/>
        </w:object>
      </w:r>
    </w:p>
    <w:p w14:paraId="2A2E5D40" w14:textId="149055F1" w:rsidR="00845367" w:rsidRDefault="00845367" w:rsidP="00845367">
      <w:pPr>
        <w:pStyle w:val="Heading2"/>
        <w:rPr>
          <w:rFonts w:ascii="Times New Roman" w:hAnsi="Times New Roman" w:cs="Times New Roman"/>
          <w:b/>
          <w:color w:val="2E74B5" w:themeColor="accent1" w:themeShade="BF"/>
          <w:sz w:val="40"/>
          <w:szCs w:val="40"/>
        </w:rPr>
      </w:pPr>
      <w:bookmarkStart w:id="83" w:name="_Toc58303634"/>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xml:space="preserve">: Press </w:t>
      </w:r>
      <w:r w:rsidR="00303A52">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sidR="000D1CC6">
        <w:rPr>
          <w:rFonts w:ascii="Times New Roman" w:hAnsi="Times New Roman" w:cs="Times New Roman"/>
          <w:b/>
          <w:color w:val="2E74B5" w:themeColor="accent1" w:themeShade="BF"/>
          <w:sz w:val="40"/>
          <w:szCs w:val="40"/>
        </w:rPr>
        <w:t>s</w:t>
      </w:r>
      <w:bookmarkEnd w:id="83"/>
    </w:p>
    <w:p w14:paraId="003DC955" w14:textId="5D617FFE" w:rsidR="000D1CC6" w:rsidRDefault="000D1CC6" w:rsidP="000D1CC6"/>
    <w:p w14:paraId="0078235F" w14:textId="21410258" w:rsidR="000D1CC6" w:rsidRPr="000D1CC6" w:rsidRDefault="000D1CC6" w:rsidP="000D1CC6">
      <w:r>
        <w:rPr>
          <w:noProof/>
        </w:rPr>
        <w:drawing>
          <wp:inline distT="0" distB="0" distL="0" distR="0" wp14:anchorId="5603A7E5" wp14:editId="4213A77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44">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4AC1D04D" w14:textId="0A53BCAD" w:rsidR="000D1CC6" w:rsidRDefault="000D1CC6" w:rsidP="000D1CC6">
      <w:r>
        <w:rPr>
          <w:noProof/>
        </w:rPr>
        <w:lastRenderedPageBreak/>
        <w:drawing>
          <wp:inline distT="0" distB="0" distL="0" distR="0" wp14:anchorId="4979E654" wp14:editId="00076AE8">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45">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085CBC6C" w14:textId="68B531A1" w:rsidR="000D1CC6" w:rsidRDefault="000D1CC6" w:rsidP="000D1CC6"/>
    <w:p w14:paraId="0A3DE8C0" w14:textId="76D78D0F" w:rsidR="000D1CC6" w:rsidRPr="000D1CC6" w:rsidRDefault="000D1CC6" w:rsidP="000D1CC6">
      <w:r>
        <w:rPr>
          <w:noProof/>
        </w:rPr>
        <w:lastRenderedPageBreak/>
        <w:drawing>
          <wp:inline distT="0" distB="0" distL="0" distR="0" wp14:anchorId="464B7AAD" wp14:editId="28BFF219">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46">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06C0720E" w14:textId="00E4BDA9" w:rsidR="00845367" w:rsidRPr="00BE57F3" w:rsidRDefault="00303A52" w:rsidP="00845367">
      <w:pPr>
        <w:rPr>
          <w:rFonts w:ascii="Times New Roman" w:hAnsi="Times New Roman" w:cs="Times New Roman"/>
        </w:rPr>
      </w:pPr>
      <w:r>
        <w:rPr>
          <w:rFonts w:ascii="Times New Roman" w:hAnsi="Times New Roman" w:cs="Times New Roman"/>
          <w:noProof/>
        </w:rPr>
        <w:lastRenderedPageBreak/>
        <w:drawing>
          <wp:inline distT="0" distB="0" distL="0" distR="0" wp14:anchorId="624CA707" wp14:editId="5E71CEA6">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47">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3410C0F" w14:textId="01E35428" w:rsidR="00E359A7" w:rsidRPr="00BE57F3" w:rsidRDefault="00397D8E" w:rsidP="00397D8E">
      <w:pPr>
        <w:pStyle w:val="Heading2"/>
        <w:rPr>
          <w:rFonts w:ascii="Times New Roman" w:hAnsi="Times New Roman" w:cs="Times New Roman"/>
          <w:b/>
          <w:color w:val="2E74B5" w:themeColor="accent1" w:themeShade="BF"/>
          <w:sz w:val="40"/>
          <w:szCs w:val="40"/>
        </w:rPr>
      </w:pPr>
      <w:bookmarkStart w:id="84" w:name="_Toc58303635"/>
      <w:r w:rsidRPr="00BE57F3">
        <w:rPr>
          <w:rFonts w:ascii="Times New Roman" w:hAnsi="Times New Roman" w:cs="Times New Roman"/>
          <w:b/>
          <w:color w:val="2E74B5" w:themeColor="accent1" w:themeShade="BF"/>
          <w:sz w:val="40"/>
          <w:szCs w:val="40"/>
        </w:rPr>
        <w:lastRenderedPageBreak/>
        <w:t xml:space="preserve">Appendix D: Site </w:t>
      </w:r>
      <w:r w:rsidR="00303A52">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84"/>
    </w:p>
    <w:p w14:paraId="31787D9B" w14:textId="44410802" w:rsidR="00397D8E" w:rsidRPr="00BE57F3" w:rsidRDefault="009C54C1" w:rsidP="00397D8E">
      <w:pPr>
        <w:rPr>
          <w:rFonts w:ascii="Times New Roman" w:hAnsi="Times New Roman" w:cs="Times New Roman"/>
        </w:rPr>
      </w:pPr>
      <w:r>
        <w:rPr>
          <w:noProof/>
        </w:rPr>
        <w:drawing>
          <wp:inline distT="0" distB="0" distL="0" distR="0" wp14:anchorId="435F421C" wp14:editId="5209D06C">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76777B32" w14:textId="7B79421B" w:rsidR="00397D8E" w:rsidRPr="00BE57F3" w:rsidRDefault="00397D8E"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FF4D66" w:rsidRPr="00BE57F3">
        <w:rPr>
          <w:rFonts w:ascii="Times New Roman" w:hAnsi="Times New Roman" w:cs="Times New Roman"/>
        </w:rPr>
        <w:t xml:space="preserve"> looking toward the Kenai River outlet</w:t>
      </w:r>
      <w:r w:rsidRPr="00BE57F3">
        <w:rPr>
          <w:rFonts w:ascii="Times New Roman" w:hAnsi="Times New Roman" w:cs="Times New Roman"/>
        </w:rPr>
        <w:t xml:space="preserve">. </w:t>
      </w:r>
      <w:r w:rsidR="00FF4D66" w:rsidRPr="00BE57F3">
        <w:rPr>
          <w:rFonts w:ascii="Times New Roman" w:hAnsi="Times New Roman" w:cs="Times New Roman"/>
        </w:rPr>
        <w:t xml:space="preserve">North Kenai Beach can be seen in the background. </w:t>
      </w:r>
      <w:r w:rsidRPr="00BE57F3">
        <w:rPr>
          <w:rFonts w:ascii="Times New Roman" w:hAnsi="Times New Roman" w:cs="Times New Roman"/>
        </w:rPr>
        <w:t>Photo taken on July 2</w:t>
      </w:r>
      <w:r w:rsidR="009C54C1">
        <w:rPr>
          <w:rFonts w:ascii="Times New Roman" w:hAnsi="Times New Roman" w:cs="Times New Roman"/>
        </w:rPr>
        <w:t>7</w:t>
      </w:r>
      <w:r w:rsidRPr="00BE57F3">
        <w:rPr>
          <w:rFonts w:ascii="Times New Roman" w:hAnsi="Times New Roman" w:cs="Times New Roman"/>
        </w:rPr>
        <w:t>, 20</w:t>
      </w:r>
      <w:r w:rsidR="009C54C1">
        <w:rPr>
          <w:rFonts w:ascii="Times New Roman" w:hAnsi="Times New Roman" w:cs="Times New Roman"/>
        </w:rPr>
        <w:t>20</w:t>
      </w:r>
      <w:r w:rsidRPr="00BE57F3">
        <w:rPr>
          <w:rFonts w:ascii="Times New Roman" w:hAnsi="Times New Roman" w:cs="Times New Roman"/>
        </w:rPr>
        <w:t xml:space="preserve"> during the personal</w:t>
      </w:r>
      <w:r w:rsidR="009C54C1">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60BE2FD6" w14:textId="77777777" w:rsidR="00397D8E" w:rsidRPr="009426ED" w:rsidRDefault="00397D8E" w:rsidP="00397D8E">
      <w:pPr>
        <w:rPr>
          <w:rFonts w:ascii="Times New Roman" w:hAnsi="Times New Roman" w:cs="Times New Roman"/>
          <w:sz w:val="18"/>
          <w:szCs w:val="18"/>
        </w:rPr>
      </w:pPr>
    </w:p>
    <w:p w14:paraId="7B3E1C8D" w14:textId="19350A0A" w:rsidR="00397D8E" w:rsidRPr="00BE57F3" w:rsidRDefault="009C54C1" w:rsidP="00397D8E">
      <w:pPr>
        <w:rPr>
          <w:rFonts w:ascii="Times New Roman" w:hAnsi="Times New Roman" w:cs="Times New Roman"/>
        </w:rPr>
      </w:pPr>
      <w:r>
        <w:rPr>
          <w:noProof/>
        </w:rPr>
        <w:drawing>
          <wp:inline distT="0" distB="0" distL="0" distR="0" wp14:anchorId="65230365" wp14:editId="68662800">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18DA3813" w14:textId="3F3874C1"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464DAF">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sidR="00464DAF">
        <w:rPr>
          <w:rFonts w:ascii="Times New Roman" w:hAnsi="Times New Roman" w:cs="Times New Roman"/>
        </w:rPr>
        <w:t>0</w:t>
      </w:r>
      <w:r w:rsidRPr="00BE57F3">
        <w:rPr>
          <w:rFonts w:ascii="Times New Roman" w:hAnsi="Times New Roman" w:cs="Times New Roman"/>
        </w:rPr>
        <w:t>, 20</w:t>
      </w:r>
      <w:r w:rsidR="00464DAF">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64987621" w14:textId="3A2B60AB" w:rsidR="00464DAF" w:rsidRPr="00BE57F3" w:rsidRDefault="00464DAF" w:rsidP="00397D8E">
      <w:pPr>
        <w:rPr>
          <w:rFonts w:ascii="Times New Roman" w:hAnsi="Times New Roman" w:cs="Times New Roman"/>
        </w:rPr>
      </w:pPr>
      <w:r>
        <w:rPr>
          <w:noProof/>
        </w:rPr>
        <w:lastRenderedPageBreak/>
        <w:drawing>
          <wp:inline distT="0" distB="0" distL="0" distR="0" wp14:anchorId="44AE3717" wp14:editId="0C8BB8D1">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2559AD5C" w14:textId="4A559E3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w:t>
      </w:r>
      <w:r w:rsidR="00464DAF">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7C5C70B8" w14:textId="77777777" w:rsidR="00FF4D66" w:rsidRPr="00BE57F3" w:rsidRDefault="00FF4D66" w:rsidP="00FF4D66">
      <w:pPr>
        <w:ind w:right="2250"/>
        <w:rPr>
          <w:rFonts w:ascii="Times New Roman" w:hAnsi="Times New Roman" w:cs="Times New Roman"/>
        </w:rPr>
      </w:pPr>
    </w:p>
    <w:p w14:paraId="015D3BEF" w14:textId="2B5EE7C2" w:rsidR="00FF4D66" w:rsidRPr="00BE57F3" w:rsidRDefault="003C44FA" w:rsidP="00FF4D66">
      <w:pPr>
        <w:ind w:right="2250"/>
        <w:rPr>
          <w:rFonts w:ascii="Times New Roman" w:hAnsi="Times New Roman" w:cs="Times New Roman"/>
        </w:rPr>
      </w:pPr>
      <w:r>
        <w:rPr>
          <w:noProof/>
        </w:rPr>
        <w:drawing>
          <wp:inline distT="0" distB="0" distL="0" distR="0" wp14:anchorId="008A0F9D" wp14:editId="4E20DFB9">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70D0E151" w14:textId="525F2CC8"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860C1B0" w14:textId="77777777" w:rsidR="00FF4D66" w:rsidRPr="00BE57F3" w:rsidRDefault="00FF4D66" w:rsidP="00FF4D66">
      <w:pPr>
        <w:ind w:right="2250"/>
        <w:rPr>
          <w:rFonts w:ascii="Times New Roman" w:hAnsi="Times New Roman" w:cs="Times New Roman"/>
        </w:rPr>
      </w:pPr>
    </w:p>
    <w:p w14:paraId="52F3331C" w14:textId="3F84BDAB" w:rsidR="00FF4D66" w:rsidRPr="00BE57F3" w:rsidRDefault="003C44FA" w:rsidP="00FF4D66">
      <w:pPr>
        <w:ind w:right="2250"/>
        <w:rPr>
          <w:rFonts w:ascii="Times New Roman" w:hAnsi="Times New Roman" w:cs="Times New Roman"/>
        </w:rPr>
      </w:pPr>
      <w:r>
        <w:rPr>
          <w:noProof/>
        </w:rPr>
        <w:drawing>
          <wp:inline distT="0" distB="0" distL="0" distR="0" wp14:anchorId="4F861C7E" wp14:editId="2D52E17F">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FC9F86" w14:textId="28B76812"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80B62A" w14:textId="77777777" w:rsidR="00FF4D66" w:rsidRPr="00BE57F3" w:rsidRDefault="00FF4D66" w:rsidP="00FF4D66">
      <w:pPr>
        <w:ind w:right="2250"/>
        <w:rPr>
          <w:rFonts w:ascii="Times New Roman" w:hAnsi="Times New Roman" w:cs="Times New Roman"/>
        </w:rPr>
      </w:pPr>
    </w:p>
    <w:p w14:paraId="48D944F8" w14:textId="33AB7D4B" w:rsidR="00FF4D66" w:rsidRPr="00BE57F3" w:rsidRDefault="003C44FA" w:rsidP="00FF4D66">
      <w:pPr>
        <w:ind w:right="2250"/>
        <w:rPr>
          <w:rFonts w:ascii="Times New Roman" w:hAnsi="Times New Roman" w:cs="Times New Roman"/>
        </w:rPr>
      </w:pPr>
      <w:r>
        <w:rPr>
          <w:noProof/>
        </w:rPr>
        <w:drawing>
          <wp:inline distT="0" distB="0" distL="0" distR="0" wp14:anchorId="5A74A596" wp14:editId="176C7DF1">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37C485" w14:textId="7641725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407B07C5" w14:textId="77777777" w:rsidR="00FF4D66" w:rsidRPr="00BE57F3" w:rsidRDefault="00FF4D66" w:rsidP="00FF4D66">
      <w:pPr>
        <w:ind w:right="2250"/>
        <w:rPr>
          <w:rFonts w:ascii="Times New Roman" w:hAnsi="Times New Roman" w:cs="Times New Roman"/>
        </w:rPr>
      </w:pPr>
    </w:p>
    <w:p w14:paraId="4AE5E828" w14:textId="77777777" w:rsidR="00FF4D66" w:rsidRPr="00BE57F3" w:rsidRDefault="00FF4D66" w:rsidP="00FF4D66">
      <w:pPr>
        <w:ind w:right="2250"/>
        <w:rPr>
          <w:rFonts w:ascii="Times New Roman" w:hAnsi="Times New Roman" w:cs="Times New Roman"/>
        </w:rPr>
      </w:pPr>
    </w:p>
    <w:p w14:paraId="71082D55" w14:textId="6D33C9C5" w:rsidR="00FF4D66" w:rsidRPr="00BE57F3" w:rsidRDefault="003C44FA" w:rsidP="00397D8E">
      <w:pPr>
        <w:rPr>
          <w:rFonts w:ascii="Times New Roman" w:hAnsi="Times New Roman" w:cs="Times New Roman"/>
        </w:rPr>
      </w:pPr>
      <w:r>
        <w:rPr>
          <w:noProof/>
        </w:rPr>
        <w:drawing>
          <wp:inline distT="0" distB="0" distL="0" distR="0" wp14:anchorId="7A3AD5F1" wp14:editId="07E67AA3">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61BFF7CF" w14:textId="40D33B63"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sidR="003C44FA">
        <w:rPr>
          <w:rFonts w:ascii="Times New Roman" w:hAnsi="Times New Roman" w:cs="Times New Roman"/>
        </w:rPr>
        <w:t>The f</w:t>
      </w:r>
      <w:r w:rsidRPr="00BE57F3">
        <w:rPr>
          <w:rFonts w:ascii="Times New Roman" w:hAnsi="Times New Roman" w:cs="Times New Roman"/>
        </w:rPr>
        <w:t xml:space="preserve">ish processing plant can be seen in </w:t>
      </w:r>
      <w:r w:rsidR="003C44FA">
        <w:rPr>
          <w:rFonts w:ascii="Times New Roman" w:hAnsi="Times New Roman" w:cs="Times New Roman"/>
        </w:rPr>
        <w:t xml:space="preserve">the </w:t>
      </w:r>
      <w:r w:rsidRPr="00BE57F3">
        <w:rPr>
          <w:rFonts w:ascii="Times New Roman" w:hAnsi="Times New Roman" w:cs="Times New Roman"/>
        </w:rPr>
        <w:t>background. Photo taken on July 2</w:t>
      </w:r>
      <w:r w:rsidR="003C44FA">
        <w:rPr>
          <w:rFonts w:ascii="Times New Roman" w:hAnsi="Times New Roman" w:cs="Times New Roman"/>
        </w:rPr>
        <w:t>7</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C92A9A0" w14:textId="77777777" w:rsidR="00004BC3" w:rsidRPr="00BE57F3" w:rsidRDefault="00004BC3" w:rsidP="00004BC3">
      <w:pPr>
        <w:tabs>
          <w:tab w:val="left" w:pos="7110"/>
        </w:tabs>
        <w:ind w:right="2250"/>
        <w:rPr>
          <w:rFonts w:ascii="Times New Roman" w:hAnsi="Times New Roman" w:cs="Times New Roman"/>
        </w:rPr>
      </w:pPr>
    </w:p>
    <w:p w14:paraId="41822868" w14:textId="289626A7" w:rsidR="00004BC3" w:rsidRPr="00BE57F3" w:rsidRDefault="003C44FA" w:rsidP="00004BC3">
      <w:pPr>
        <w:tabs>
          <w:tab w:val="left" w:pos="7110"/>
        </w:tabs>
        <w:ind w:right="2250"/>
        <w:rPr>
          <w:rFonts w:ascii="Times New Roman" w:hAnsi="Times New Roman" w:cs="Times New Roman"/>
        </w:rPr>
      </w:pPr>
      <w:r>
        <w:rPr>
          <w:noProof/>
        </w:rPr>
        <w:drawing>
          <wp:inline distT="0" distB="0" distL="0" distR="0" wp14:anchorId="2EF9C2F6" wp14:editId="5E56DCFD">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3954E9FC" w14:textId="7B733812"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sidR="003C44FA">
        <w:rPr>
          <w:rFonts w:ascii="Times New Roman" w:hAnsi="Times New Roman" w:cs="Times New Roman"/>
        </w:rPr>
        <w:t>across the Kenai River</w:t>
      </w:r>
      <w:r w:rsidRPr="00BE57F3">
        <w:rPr>
          <w:rFonts w:ascii="Times New Roman" w:hAnsi="Times New Roman" w:cs="Times New Roman"/>
        </w:rPr>
        <w:t xml:space="preserve">. </w:t>
      </w:r>
      <w:proofErr w:type="spellStart"/>
      <w:r w:rsidR="003C44FA">
        <w:rPr>
          <w:rFonts w:ascii="Times New Roman" w:hAnsi="Times New Roman" w:cs="Times New Roman"/>
        </w:rPr>
        <w:t>Dipnetting</w:t>
      </w:r>
      <w:proofErr w:type="spellEnd"/>
      <w:r w:rsidR="003C44FA">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09A137F9" w14:textId="3E1F7E88" w:rsidR="00004BC3" w:rsidRPr="00BE57F3" w:rsidRDefault="00EF0212" w:rsidP="00004BC3">
      <w:pPr>
        <w:tabs>
          <w:tab w:val="left" w:pos="7110"/>
        </w:tabs>
        <w:ind w:right="2250"/>
        <w:rPr>
          <w:rFonts w:ascii="Times New Roman" w:hAnsi="Times New Roman" w:cs="Times New Roman"/>
        </w:rPr>
      </w:pPr>
      <w:r>
        <w:rPr>
          <w:noProof/>
        </w:rPr>
        <w:lastRenderedPageBreak/>
        <w:drawing>
          <wp:inline distT="0" distB="0" distL="0" distR="0" wp14:anchorId="7BA98A4B" wp14:editId="4AA935A9">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08ED139E" w14:textId="4828ADC6"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2 sampling location </w:t>
      </w:r>
      <w:r w:rsidR="00457334" w:rsidRPr="00BE57F3">
        <w:rPr>
          <w:rFonts w:ascii="Times New Roman" w:hAnsi="Times New Roman" w:cs="Times New Roman"/>
        </w:rPr>
        <w:t>looking at river</w:t>
      </w:r>
      <w:r w:rsidR="003C792B">
        <w:rPr>
          <w:rFonts w:ascii="Times New Roman" w:hAnsi="Times New Roman" w:cs="Times New Roman"/>
        </w:rPr>
        <w:t>-</w:t>
      </w:r>
      <w:r w:rsidR="00457334" w:rsidRPr="00BE57F3">
        <w:rPr>
          <w:rFonts w:ascii="Times New Roman" w:hAnsi="Times New Roman" w:cs="Times New Roman"/>
        </w:rPr>
        <w:t>right bank</w:t>
      </w:r>
      <w:r w:rsidRPr="00BE57F3">
        <w:rPr>
          <w:rFonts w:ascii="Times New Roman" w:hAnsi="Times New Roman" w:cs="Times New Roman"/>
        </w:rPr>
        <w:t xml:space="preserve">. Photo taken on </w:t>
      </w:r>
      <w:r w:rsidR="00EF0212">
        <w:rPr>
          <w:rFonts w:ascii="Times New Roman" w:hAnsi="Times New Roman" w:cs="Times New Roman"/>
        </w:rPr>
        <w:t>June 18, 2020.</w:t>
      </w:r>
    </w:p>
    <w:p w14:paraId="0A1644CE" w14:textId="77777777" w:rsidR="00457334" w:rsidRPr="00BE57F3" w:rsidRDefault="00457334" w:rsidP="00004BC3">
      <w:pPr>
        <w:tabs>
          <w:tab w:val="left" w:pos="7110"/>
        </w:tabs>
        <w:ind w:right="2250"/>
        <w:rPr>
          <w:rFonts w:ascii="Times New Roman" w:hAnsi="Times New Roman" w:cs="Times New Roman"/>
        </w:rPr>
      </w:pPr>
    </w:p>
    <w:p w14:paraId="135A535A" w14:textId="2A83A710" w:rsidR="00457334" w:rsidRPr="00BE57F3" w:rsidRDefault="00EF0212" w:rsidP="00004BC3">
      <w:pPr>
        <w:tabs>
          <w:tab w:val="left" w:pos="7110"/>
        </w:tabs>
        <w:ind w:right="2250"/>
        <w:rPr>
          <w:rFonts w:ascii="Times New Roman" w:hAnsi="Times New Roman" w:cs="Times New Roman"/>
        </w:rPr>
      </w:pPr>
      <w:r>
        <w:rPr>
          <w:noProof/>
        </w:rPr>
        <w:drawing>
          <wp:inline distT="0" distB="0" distL="0" distR="0" wp14:anchorId="6F52B4CD" wp14:editId="2F720E84">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B3C663C" w14:textId="242F6168" w:rsidR="00457334" w:rsidRPr="00BE57F3" w:rsidRDefault="00457334" w:rsidP="00457334">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sidR="00EF0212">
        <w:rPr>
          <w:rFonts w:ascii="Times New Roman" w:hAnsi="Times New Roman" w:cs="Times New Roman"/>
        </w:rPr>
        <w:t xml:space="preserve"> and Cook Inlet</w:t>
      </w:r>
      <w:r w:rsidRPr="00BE57F3">
        <w:rPr>
          <w:rFonts w:ascii="Times New Roman" w:hAnsi="Times New Roman" w:cs="Times New Roman"/>
        </w:rPr>
        <w:t>. Photo taken on July 2</w:t>
      </w:r>
      <w:r w:rsidR="00EF0212">
        <w:rPr>
          <w:rFonts w:ascii="Times New Roman" w:hAnsi="Times New Roman" w:cs="Times New Roman"/>
        </w:rPr>
        <w:t>0</w:t>
      </w:r>
      <w:r w:rsidRPr="00BE57F3">
        <w:rPr>
          <w:rFonts w:ascii="Times New Roman" w:hAnsi="Times New Roman" w:cs="Times New Roman"/>
        </w:rPr>
        <w:t>, 20</w:t>
      </w:r>
      <w:r w:rsidR="00EF0212">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86F80EF" w14:textId="3DFFE67E" w:rsidR="00FF4D66" w:rsidRDefault="00FF4D66" w:rsidP="00397D8E">
      <w:pPr>
        <w:rPr>
          <w:rFonts w:ascii="Times New Roman" w:hAnsi="Times New Roman" w:cs="Times New Roman"/>
        </w:rPr>
      </w:pPr>
    </w:p>
    <w:sectPr w:rsidR="00FF4D66"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ggie Harings" w:date="2020-09-08T15:45:00Z" w:initials="MH">
    <w:p w14:paraId="6AF9B8DD" w14:textId="77777777" w:rsidR="002659E5" w:rsidRDefault="002659E5" w:rsidP="00740E71">
      <w:pPr>
        <w:pStyle w:val="CommentText"/>
      </w:pPr>
      <w:r>
        <w:rPr>
          <w:rStyle w:val="CommentReference"/>
        </w:rPr>
        <w:annotationRef/>
      </w:r>
      <w:r>
        <w:t xml:space="preserve">The following was received from ADEC on 9/4/20, detailing their expectations for the 2020 beach report, </w:t>
      </w:r>
    </w:p>
    <w:p w14:paraId="7349ED18" w14:textId="77777777" w:rsidR="002659E5" w:rsidRDefault="002659E5" w:rsidP="00740E71">
      <w:pPr>
        <w:pStyle w:val="CommentText"/>
      </w:pPr>
    </w:p>
    <w:p w14:paraId="75397037" w14:textId="77777777" w:rsidR="002659E5" w:rsidRDefault="002659E5" w:rsidP="00740E71">
      <w:pPr>
        <w:pStyle w:val="CommentText"/>
        <w:rPr>
          <w:color w:val="222222"/>
          <w:shd w:val="clear" w:color="auto" w:fill="FFFFFF"/>
        </w:rPr>
      </w:pPr>
      <w:r>
        <w:t>“</w:t>
      </w:r>
      <w:r>
        <w:rPr>
          <w:color w:val="222222"/>
          <w:shd w:val="clear" w:color="auto" w:fill="FFFFFF"/>
        </w:rPr>
        <w:t xml:space="preserve">The report should primarily focus on 2020, but there should also be a paragraph or two in the conclusions/discussion that talks about the 2020 vs. 2019 seasons. </w:t>
      </w:r>
    </w:p>
    <w:p w14:paraId="19FC3BEE" w14:textId="77777777" w:rsidR="002659E5" w:rsidRDefault="002659E5" w:rsidP="00740E71">
      <w:pPr>
        <w:pStyle w:val="CommentText"/>
        <w:rPr>
          <w:color w:val="222222"/>
          <w:shd w:val="clear" w:color="auto" w:fill="FFFFFF"/>
        </w:rPr>
      </w:pPr>
    </w:p>
    <w:p w14:paraId="70CD3B89" w14:textId="77777777" w:rsidR="002659E5" w:rsidRDefault="002659E5" w:rsidP="00740E71">
      <w:pPr>
        <w:pStyle w:val="CommentText"/>
        <w:rPr>
          <w:color w:val="222222"/>
          <w:shd w:val="clear" w:color="auto" w:fill="FFFFFF"/>
        </w:rPr>
      </w:pPr>
      <w:r>
        <w:rPr>
          <w:color w:val="222222"/>
          <w:shd w:val="clear" w:color="auto" w:fill="FFFFFF"/>
        </w:rPr>
        <w:t>Could be simple as “average FC/</w:t>
      </w:r>
      <w:proofErr w:type="spellStart"/>
      <w:r>
        <w:rPr>
          <w:color w:val="222222"/>
          <w:shd w:val="clear" w:color="auto" w:fill="FFFFFF"/>
        </w:rPr>
        <w:t>Entero</w:t>
      </w:r>
      <w:proofErr w:type="spellEnd"/>
      <w:r>
        <w:rPr>
          <w:color w:val="222222"/>
          <w:shd w:val="clear" w:color="auto" w:fill="FFFFFF"/>
        </w:rPr>
        <w:t xml:space="preserve"> was X less/greater than the same period in 2019”. </w:t>
      </w:r>
    </w:p>
    <w:p w14:paraId="06BE5297" w14:textId="77777777" w:rsidR="002659E5" w:rsidRDefault="002659E5" w:rsidP="00740E71">
      <w:pPr>
        <w:pStyle w:val="CommentText"/>
        <w:rPr>
          <w:color w:val="222222"/>
          <w:shd w:val="clear" w:color="auto" w:fill="FFFFFF"/>
        </w:rPr>
      </w:pPr>
    </w:p>
    <w:p w14:paraId="7A614C9B" w14:textId="77777777" w:rsidR="002659E5" w:rsidRDefault="002659E5" w:rsidP="00740E71">
      <w:pPr>
        <w:pStyle w:val="CommentText"/>
        <w:rPr>
          <w:color w:val="222222"/>
          <w:shd w:val="clear" w:color="auto" w:fill="FFFFFF"/>
        </w:rPr>
      </w:pPr>
      <w:r>
        <w:rPr>
          <w:color w:val="222222"/>
          <w:shd w:val="clear" w:color="auto" w:fill="FFFFFF"/>
        </w:rPr>
        <w:t xml:space="preserve">Other optional things you might also want to mention could be: </w:t>
      </w:r>
    </w:p>
    <w:p w14:paraId="7F851380" w14:textId="77777777" w:rsidR="002659E5" w:rsidRDefault="002659E5" w:rsidP="00740E71">
      <w:pPr>
        <w:pStyle w:val="CommentText"/>
        <w:rPr>
          <w:color w:val="222222"/>
          <w:shd w:val="clear" w:color="auto" w:fill="FFFFFF"/>
        </w:rPr>
      </w:pPr>
    </w:p>
    <w:p w14:paraId="6D2D1AEA" w14:textId="77777777" w:rsidR="002659E5" w:rsidRDefault="002659E5" w:rsidP="005434F2">
      <w:pPr>
        <w:pStyle w:val="CommentText"/>
        <w:numPr>
          <w:ilvl w:val="0"/>
          <w:numId w:val="13"/>
        </w:numPr>
        <w:rPr>
          <w:color w:val="222222"/>
          <w:shd w:val="clear" w:color="auto" w:fill="FFFFFF"/>
        </w:rPr>
      </w:pPr>
      <w:r>
        <w:rPr>
          <w:color w:val="222222"/>
          <w:shd w:val="clear" w:color="auto" w:fill="FFFFFF"/>
        </w:rPr>
        <w:t xml:space="preserve">how the two seasons differed with numbers of participants (depends on if/when you can get COKs PUF report), </w:t>
      </w:r>
    </w:p>
    <w:p w14:paraId="06597B10" w14:textId="77777777" w:rsidR="002659E5" w:rsidRDefault="002659E5" w:rsidP="005434F2">
      <w:pPr>
        <w:pStyle w:val="CommentText"/>
        <w:rPr>
          <w:color w:val="222222"/>
          <w:shd w:val="clear" w:color="auto" w:fill="FFFFFF"/>
        </w:rPr>
      </w:pPr>
    </w:p>
    <w:p w14:paraId="30B1F509" w14:textId="1C5BDC07" w:rsidR="002659E5" w:rsidRDefault="002659E5" w:rsidP="005434F2">
      <w:pPr>
        <w:pStyle w:val="CommentText"/>
        <w:numPr>
          <w:ilvl w:val="0"/>
          <w:numId w:val="13"/>
        </w:numPr>
        <w:rPr>
          <w:color w:val="222222"/>
          <w:shd w:val="clear" w:color="auto" w:fill="FFFFFF"/>
        </w:rPr>
      </w:pPr>
      <w:r>
        <w:rPr>
          <w:color w:val="222222"/>
          <w:shd w:val="clear" w:color="auto" w:fill="FFFFFF"/>
        </w:rPr>
        <w:t xml:space="preserve"> </w:t>
      </w:r>
      <w:proofErr w:type="gramStart"/>
      <w:r>
        <w:rPr>
          <w:color w:val="222222"/>
          <w:shd w:val="clear" w:color="auto" w:fill="FFFFFF"/>
        </w:rPr>
        <w:t>the</w:t>
      </w:r>
      <w:proofErr w:type="gramEnd"/>
      <w:r>
        <w:rPr>
          <w:color w:val="222222"/>
          <w:shd w:val="clear" w:color="auto" w:fill="FFFFFF"/>
        </w:rPr>
        <w:t xml:space="preserve"> average precipitation, any significant changes to the sample sites, etc.…</w:t>
      </w:r>
    </w:p>
    <w:p w14:paraId="711002BE" w14:textId="77777777" w:rsidR="002659E5" w:rsidRDefault="002659E5" w:rsidP="00740E71">
      <w:pPr>
        <w:pStyle w:val="CommentText"/>
        <w:rPr>
          <w:color w:val="222222"/>
          <w:shd w:val="clear" w:color="auto" w:fill="FFFFFF"/>
        </w:rPr>
      </w:pPr>
    </w:p>
    <w:p w14:paraId="3FAA317D" w14:textId="3F3CA83C" w:rsidR="002659E5" w:rsidRDefault="002659E5" w:rsidP="00740E71">
      <w:pPr>
        <w:pStyle w:val="CommentText"/>
      </w:pPr>
      <w:r>
        <w:rPr>
          <w:color w:val="222222"/>
          <w:shd w:val="clear" w:color="auto" w:fill="FFFFFF"/>
        </w:rPr>
        <w:t>Please also include a few sentences on outreach activities/the Stream Watch PUF booth efforts.”</w:t>
      </w:r>
    </w:p>
    <w:p w14:paraId="7C5CB7F7" w14:textId="49ACDF46" w:rsidR="002659E5" w:rsidRDefault="002659E5">
      <w:pPr>
        <w:pStyle w:val="CommentText"/>
      </w:pPr>
    </w:p>
  </w:comment>
  <w:comment w:id="1" w:author="Maggie Harings" w:date="2020-09-08T15:47:00Z" w:initials="MH">
    <w:p w14:paraId="7EC36D49" w14:textId="6CC90EF7" w:rsidR="002659E5" w:rsidRDefault="002659E5">
      <w:pPr>
        <w:pStyle w:val="CommentText"/>
      </w:pPr>
      <w:r>
        <w:rPr>
          <w:rStyle w:val="CommentReference"/>
        </w:rPr>
        <w:annotationRef/>
      </w:r>
      <w:r>
        <w:t>All content below is from the 2019 report submitted to ADEC. Some editing has begun for the 2020 report, though I’ve kept most of the generic text the same (all tables have been embedded in document, 2018 data deleted, etc…).</w:t>
      </w:r>
    </w:p>
    <w:p w14:paraId="21EE7555" w14:textId="77777777" w:rsidR="002659E5" w:rsidRDefault="002659E5">
      <w:pPr>
        <w:pStyle w:val="CommentText"/>
      </w:pPr>
    </w:p>
    <w:p w14:paraId="7EDD4DF9" w14:textId="3AC317F2" w:rsidR="002659E5" w:rsidRPr="00086978" w:rsidRDefault="002659E5">
      <w:pPr>
        <w:pStyle w:val="CommentText"/>
        <w:rPr>
          <w:b/>
          <w:bCs/>
        </w:rPr>
      </w:pPr>
      <w:r>
        <w:rPr>
          <w:b/>
          <w:bCs/>
        </w:rPr>
        <w:t>The appendix has been revised for 2020 (review comments in appendix).-9/8/2020, MH</w:t>
      </w:r>
    </w:p>
  </w:comment>
  <w:comment w:id="3" w:author="Maggie Harings" w:date="2020-09-09T11:39:00Z" w:initials="MH">
    <w:p w14:paraId="04C0BF52" w14:textId="766517DA" w:rsidR="002659E5" w:rsidRDefault="002659E5">
      <w:pPr>
        <w:pStyle w:val="CommentText"/>
      </w:pPr>
      <w:r>
        <w:rPr>
          <w:rStyle w:val="CommentReference"/>
        </w:rPr>
        <w:annotationRef/>
      </w:r>
      <w:r>
        <w:t>Update once complete (right click-&gt;update field-&gt;update entire table); may need to relink table descriptions so “List of Tables” updates correctly</w:t>
      </w:r>
    </w:p>
  </w:comment>
  <w:comment w:id="5" w:author="Maggie Harings" w:date="2020-09-09T11:40:00Z" w:initials="MH">
    <w:p w14:paraId="3F77E157" w14:textId="7135EA33" w:rsidR="002659E5" w:rsidRDefault="002659E5">
      <w:pPr>
        <w:pStyle w:val="CommentText"/>
      </w:pPr>
      <w:r>
        <w:rPr>
          <w:rStyle w:val="CommentReference"/>
        </w:rPr>
        <w:annotationRef/>
      </w:r>
      <w:r>
        <w:t>Update once complete (right click-&gt;update field-&gt;update entire table)</w:t>
      </w:r>
    </w:p>
  </w:comment>
  <w:comment w:id="8" w:author="Maggie Harings" w:date="2020-09-09T11:40:00Z" w:initials="MH">
    <w:p w14:paraId="27536767" w14:textId="63010449" w:rsidR="002659E5" w:rsidRDefault="002659E5">
      <w:pPr>
        <w:pStyle w:val="CommentText"/>
      </w:pPr>
      <w:r>
        <w:rPr>
          <w:rStyle w:val="CommentReference"/>
        </w:rPr>
        <w:annotationRef/>
      </w:r>
      <w:r>
        <w:t xml:space="preserve">Finish editing for 2020 report once we get the </w:t>
      </w:r>
      <w:proofErr w:type="spellStart"/>
      <w:r>
        <w:t>CoK</w:t>
      </w:r>
      <w:proofErr w:type="spellEnd"/>
      <w:r>
        <w:t xml:space="preserve"> PUF report</w:t>
      </w:r>
    </w:p>
  </w:comment>
  <w:comment w:id="9" w:author="Benjamin Meyer" w:date="2020-12-08T09:49:00Z" w:initials="BM">
    <w:p w14:paraId="2348CB42" w14:textId="16D6379C" w:rsidR="002659E5" w:rsidRDefault="002659E5">
      <w:pPr>
        <w:pStyle w:val="CommentText"/>
      </w:pPr>
      <w:r>
        <w:rPr>
          <w:rStyle w:val="CommentReference"/>
        </w:rPr>
        <w:annotationRef/>
      </w:r>
      <w:r>
        <w:t>I was not able to find the 2020 report yet online.</w:t>
      </w:r>
    </w:p>
  </w:comment>
  <w:comment w:id="10" w:author="Benjamin Meyer" w:date="2020-12-08T07:08:00Z" w:initials="BM">
    <w:p w14:paraId="2BE535EC" w14:textId="49D4C517" w:rsidR="002659E5" w:rsidRDefault="002659E5">
      <w:pPr>
        <w:pStyle w:val="CommentText"/>
      </w:pPr>
      <w:r>
        <w:rPr>
          <w:rStyle w:val="CommentReference"/>
        </w:rPr>
        <w:annotationRef/>
      </w:r>
      <w:r>
        <w:t>Since what year?</w:t>
      </w:r>
    </w:p>
  </w:comment>
  <w:comment w:id="11" w:author="Maggie Harings" w:date="2020-09-09T11:43:00Z" w:initials="MH">
    <w:p w14:paraId="390E519E" w14:textId="40E2F35E" w:rsidR="002659E5" w:rsidRDefault="002659E5">
      <w:pPr>
        <w:pStyle w:val="CommentText"/>
      </w:pPr>
      <w:r>
        <w:rPr>
          <w:rStyle w:val="CommentReference"/>
        </w:rPr>
        <w:annotationRef/>
      </w:r>
      <w:r>
        <w:t>Confirm…2014?</w:t>
      </w:r>
    </w:p>
  </w:comment>
  <w:comment w:id="12" w:author="Benjamin Meyer" w:date="2020-12-08T07:09:00Z" w:initials="BM">
    <w:p w14:paraId="4D6ABB9A" w14:textId="7ABA84DC" w:rsidR="002659E5" w:rsidRDefault="002659E5">
      <w:pPr>
        <w:pStyle w:val="CommentText"/>
      </w:pPr>
      <w:r>
        <w:rPr>
          <w:rStyle w:val="CommentReference"/>
        </w:rPr>
        <w:annotationRef/>
      </w:r>
      <w:r>
        <w:t xml:space="preserve">I dislike this acronym.  Obscures and abstracts.  </w:t>
      </w:r>
    </w:p>
  </w:comment>
  <w:comment w:id="13" w:author="Benjamin Meyer" w:date="2020-12-08T10:02:00Z" w:initials="BM">
    <w:p w14:paraId="68811612" w14:textId="51538645" w:rsidR="002659E5" w:rsidRDefault="002659E5">
      <w:pPr>
        <w:pStyle w:val="CommentText"/>
      </w:pPr>
      <w:r>
        <w:rPr>
          <w:rStyle w:val="CommentReference"/>
        </w:rPr>
        <w:annotationRef/>
      </w:r>
      <w:r>
        <w:t xml:space="preserve">Also </w:t>
      </w:r>
      <w:proofErr w:type="spellStart"/>
      <w:r>
        <w:t>summarise</w:t>
      </w:r>
      <w:proofErr w:type="spellEnd"/>
      <w:r>
        <w:t xml:space="preserve"> results here</w:t>
      </w:r>
    </w:p>
  </w:comment>
  <w:comment w:id="17" w:author="Benjamin Meyer" w:date="2020-12-21T09:37:00Z" w:initials="BM">
    <w:p w14:paraId="07ED551F" w14:textId="0C79C43B" w:rsidR="002659E5" w:rsidRDefault="002659E5">
      <w:pPr>
        <w:pStyle w:val="CommentText"/>
      </w:pPr>
      <w:r>
        <w:rPr>
          <w:rStyle w:val="CommentReference"/>
        </w:rPr>
        <w:annotationRef/>
      </w:r>
      <w:r>
        <w:t xml:space="preserve">Cite </w:t>
      </w:r>
      <w:proofErr w:type="spellStart"/>
      <w:r>
        <w:t>usgs</w:t>
      </w:r>
      <w:proofErr w:type="spellEnd"/>
      <w:r>
        <w:t xml:space="preserve"> research also, transfer of resistant bacteria</w:t>
      </w:r>
    </w:p>
  </w:comment>
  <w:comment w:id="18" w:author="Maggie Harings" w:date="2020-09-09T11:49:00Z" w:initials="MH">
    <w:p w14:paraId="194BA819" w14:textId="18F7B018" w:rsidR="002659E5" w:rsidRDefault="002659E5">
      <w:pPr>
        <w:pStyle w:val="CommentText"/>
      </w:pPr>
      <w:r>
        <w:rPr>
          <w:rStyle w:val="CommentReference"/>
        </w:rPr>
        <w:annotationRef/>
      </w:r>
      <w:proofErr w:type="gramStart"/>
      <w:r>
        <w:t>confirm</w:t>
      </w:r>
      <w:proofErr w:type="gramEnd"/>
    </w:p>
  </w:comment>
  <w:comment w:id="29" w:author="Benjamin Meyer" w:date="2020-12-08T09:50:00Z" w:initials="BM">
    <w:p w14:paraId="25D1AB18" w14:textId="4A9AF758" w:rsidR="002659E5" w:rsidRDefault="002659E5">
      <w:pPr>
        <w:pStyle w:val="CommentText"/>
      </w:pPr>
      <w:r>
        <w:rPr>
          <w:rStyle w:val="CommentReference"/>
        </w:rPr>
        <w:annotationRef/>
      </w:r>
      <w:r>
        <w:t>I was not able to locate any Kenai beach bacteria sampling data through the EPA water quality portal.  If it is not there yet, I strongly advocate for storing it there.  If it is there, I may just need to modify my search terms.</w:t>
      </w:r>
    </w:p>
    <w:p w14:paraId="0BB6EEFD" w14:textId="3B49D803" w:rsidR="002659E5" w:rsidRDefault="002659E5">
      <w:pPr>
        <w:pStyle w:val="CommentText"/>
      </w:pPr>
    </w:p>
    <w:p w14:paraId="1AF0C4B5" w14:textId="6790C7C5" w:rsidR="002659E5" w:rsidRDefault="002659E5">
      <w:pPr>
        <w:pStyle w:val="CommentText"/>
      </w:pPr>
      <w:r>
        <w:t>Specific query used:</w:t>
      </w:r>
    </w:p>
    <w:p w14:paraId="384CCBD3" w14:textId="04E10602" w:rsidR="002659E5" w:rsidRDefault="002659E5">
      <w:pPr>
        <w:pStyle w:val="CommentText"/>
      </w:pPr>
      <w:hyperlink r:id="rId1" w:anchor="countrycode=US&amp;statecode=US%3A02&amp;countycode=US%3A02%3A122&amp;sampleMedia=water&amp;sampleMedia=Water&amp;characteristicType=Biological&amp;mimeType=csv" w:history="1">
        <w:r w:rsidRPr="009E3633">
          <w:rPr>
            <w:rStyle w:val="Hyperlink"/>
          </w:rPr>
          <w:t>https://www.waterqualitydata.us/portal/#countrycode=US&amp;statecode=US%3A02&amp;countycode=US%3A02%3A122&amp;sampleMedia=water&amp;sampleMedia=Water&amp;characteristicType=Biological&amp;mimeType=csv</w:t>
        </w:r>
      </w:hyperlink>
      <w:r>
        <w:t xml:space="preserve"> </w:t>
      </w:r>
    </w:p>
  </w:comment>
  <w:comment w:id="30" w:author="Benjamin Meyer" w:date="2020-12-21T09:40:00Z" w:initials="BM">
    <w:p w14:paraId="0DB6D345" w14:textId="2D4AD0D7" w:rsidR="002659E5" w:rsidRDefault="002659E5">
      <w:pPr>
        <w:pStyle w:val="CommentText"/>
      </w:pPr>
      <w:r>
        <w:rPr>
          <w:rStyle w:val="CommentReference"/>
        </w:rPr>
        <w:annotationRef/>
      </w:r>
      <w:proofErr w:type="gramStart"/>
      <w:r>
        <w:t>refer</w:t>
      </w:r>
      <w:proofErr w:type="gramEnd"/>
      <w:r>
        <w:t xml:space="preserve"> to BEACON</w:t>
      </w:r>
    </w:p>
  </w:comment>
  <w:comment w:id="38" w:author="Benjamin Meyer" w:date="2020-12-21T14:23:00Z" w:initials="BM">
    <w:p w14:paraId="24DB1415" w14:textId="3EDFEEAC" w:rsidR="00733FE1" w:rsidRDefault="00733FE1">
      <w:pPr>
        <w:pStyle w:val="CommentText"/>
      </w:pPr>
      <w:r>
        <w:rPr>
          <w:rStyle w:val="CommentReference"/>
        </w:rPr>
        <w:annotationRef/>
      </w:r>
      <w:r>
        <w:t>Working here</w:t>
      </w:r>
    </w:p>
  </w:comment>
  <w:comment w:id="39" w:author="Benjamin Meyer" w:date="2020-12-21T14:15:00Z" w:initials="BM">
    <w:p w14:paraId="09F7B47E" w14:textId="204A31FA" w:rsidR="00BC05B8" w:rsidRDefault="00BC05B8">
      <w:pPr>
        <w:pStyle w:val="CommentText"/>
      </w:pPr>
      <w:r>
        <w:rPr>
          <w:rStyle w:val="CommentReference"/>
        </w:rPr>
        <w:annotationRef/>
      </w:r>
      <w:r>
        <w:t>Update this section to reflect actual events</w:t>
      </w:r>
    </w:p>
  </w:comment>
  <w:comment w:id="41" w:author="Benjamin Meyer" w:date="2020-12-08T11:22:00Z" w:initials="BM">
    <w:p w14:paraId="2C3D400B" w14:textId="67210928" w:rsidR="002659E5" w:rsidRDefault="002659E5">
      <w:pPr>
        <w:pStyle w:val="CommentText"/>
      </w:pPr>
      <w:r>
        <w:rPr>
          <w:rStyle w:val="CommentReference"/>
        </w:rPr>
        <w:annotationRef/>
      </w:r>
      <w:proofErr w:type="gramStart"/>
      <w:r>
        <w:t>replace</w:t>
      </w:r>
      <w:proofErr w:type="gramEnd"/>
      <w:r>
        <w:t xml:space="preserve"> with figure, put most tables in appendix</w:t>
      </w:r>
    </w:p>
  </w:comment>
  <w:comment w:id="50" w:author="Maggie Harings" w:date="2020-09-09T14:32:00Z" w:initials="MH">
    <w:p w14:paraId="192DB6B9" w14:textId="77777777" w:rsidR="002659E5" w:rsidRDefault="002659E5">
      <w:pPr>
        <w:pStyle w:val="CommentText"/>
      </w:pPr>
      <w:r>
        <w:rPr>
          <w:rStyle w:val="CommentReference"/>
        </w:rPr>
        <w:annotationRef/>
      </w:r>
      <w:r>
        <w:t>All tables have been inserted. Still needs narrative. -9/9/20, MH</w:t>
      </w:r>
    </w:p>
    <w:p w14:paraId="4A844630" w14:textId="77777777" w:rsidR="002659E5" w:rsidRDefault="002659E5">
      <w:pPr>
        <w:pStyle w:val="CommentText"/>
      </w:pPr>
    </w:p>
    <w:p w14:paraId="5592C018" w14:textId="77777777" w:rsidR="002659E5" w:rsidRDefault="002659E5">
      <w:pPr>
        <w:pStyle w:val="CommentText"/>
      </w:pPr>
      <w:r>
        <w:t>Include:</w:t>
      </w:r>
    </w:p>
    <w:p w14:paraId="3BA18010" w14:textId="0867170D" w:rsidR="002659E5" w:rsidRDefault="002659E5">
      <w:pPr>
        <w:pStyle w:val="CommentText"/>
      </w:pPr>
      <w:r>
        <w:t>-</w:t>
      </w:r>
      <w:proofErr w:type="spellStart"/>
      <w:r>
        <w:t>Entero</w:t>
      </w:r>
      <w:proofErr w:type="spellEnd"/>
      <w:r>
        <w:t xml:space="preserve">: one single-sample exceedance + </w:t>
      </w:r>
      <w:proofErr w:type="spellStart"/>
      <w:r>
        <w:t>geomean</w:t>
      </w:r>
      <w:proofErr w:type="spellEnd"/>
      <w:r>
        <w:t xml:space="preserve"> exceedances at SKB3 only</w:t>
      </w:r>
    </w:p>
    <w:p w14:paraId="2D350489" w14:textId="77777777" w:rsidR="002659E5" w:rsidRDefault="002659E5">
      <w:pPr>
        <w:pStyle w:val="CommentText"/>
      </w:pPr>
    </w:p>
    <w:p w14:paraId="78FCBE73" w14:textId="73DE2B6E" w:rsidR="002659E5" w:rsidRDefault="002659E5">
      <w:pPr>
        <w:pStyle w:val="CommentText"/>
      </w:pPr>
      <w:r>
        <w:t xml:space="preserve">-FC: single-sample exceedances for FC at all five sites (contact); one single-sample exceedance at SKB3 (secondary); consistent weekly </w:t>
      </w:r>
      <w:proofErr w:type="spellStart"/>
      <w:r>
        <w:t>geomean</w:t>
      </w:r>
      <w:proofErr w:type="spellEnd"/>
      <w:r>
        <w:t xml:space="preserve">/10% exceedances starting 6/23 at SKB3, KRG1 + several weekly </w:t>
      </w:r>
      <w:proofErr w:type="spellStart"/>
      <w:r>
        <w:t>geomean</w:t>
      </w:r>
      <w:proofErr w:type="spellEnd"/>
      <w:r>
        <w:t xml:space="preserve"> exceedances at all other sites</w:t>
      </w:r>
    </w:p>
    <w:p w14:paraId="3A2A4942" w14:textId="1463D2CA" w:rsidR="002659E5" w:rsidRDefault="002659E5">
      <w:pPr>
        <w:pStyle w:val="CommentText"/>
      </w:pPr>
      <w:r>
        <w:t>-</w:t>
      </w:r>
    </w:p>
  </w:comment>
  <w:comment w:id="55" w:author="Maggie Harings" w:date="2020-09-09T14:33:00Z" w:initials="MH">
    <w:p w14:paraId="5BBE3585" w14:textId="37CEE72B" w:rsidR="002659E5" w:rsidRDefault="002659E5">
      <w:pPr>
        <w:pStyle w:val="CommentText"/>
      </w:pPr>
      <w:r>
        <w:rPr>
          <w:rStyle w:val="CommentReference"/>
        </w:rPr>
        <w:annotationRef/>
      </w:r>
      <w:r>
        <w:t>MST 2020 table and corresponding narrative are entirely complete. No editing necessary. -9/11/20, MH</w:t>
      </w:r>
    </w:p>
    <w:p w14:paraId="599531B0" w14:textId="4F8B590A" w:rsidR="002659E5" w:rsidRDefault="002659E5">
      <w:pPr>
        <w:pStyle w:val="CommentText"/>
      </w:pPr>
    </w:p>
  </w:comment>
  <w:comment w:id="58" w:author="Maggie Harings" w:date="2020-09-09T14:50:00Z" w:initials="MH">
    <w:p w14:paraId="13CC7851" w14:textId="77777777" w:rsidR="002659E5" w:rsidRDefault="002659E5">
      <w:pPr>
        <w:pStyle w:val="CommentText"/>
      </w:pPr>
      <w:r>
        <w:rPr>
          <w:rStyle w:val="CommentReference"/>
        </w:rPr>
        <w:annotationRef/>
      </w:r>
      <w:r>
        <w:t xml:space="preserve">This entire section needs to be edited for the 2019-2020 monitoring seasons (I’ve only changed section titles). </w:t>
      </w:r>
    </w:p>
    <w:p w14:paraId="2BB69E9C" w14:textId="28CB3837" w:rsidR="002659E5" w:rsidRDefault="002659E5">
      <w:pPr>
        <w:pStyle w:val="CommentText"/>
      </w:pPr>
    </w:p>
    <w:p w14:paraId="173861D0" w14:textId="29086B4D" w:rsidR="002659E5" w:rsidRDefault="002659E5">
      <w:pPr>
        <w:pStyle w:val="CommentText"/>
      </w:pPr>
      <w:r>
        <w:t>Include:</w:t>
      </w:r>
    </w:p>
    <w:p w14:paraId="427684B0" w14:textId="77777777" w:rsidR="002659E5" w:rsidRDefault="002659E5">
      <w:pPr>
        <w:pStyle w:val="CommentText"/>
      </w:pPr>
      <w:r>
        <w:t xml:space="preserve">-discussion surrounding data +comparison between 2019 and 2020 </w:t>
      </w:r>
    </w:p>
    <w:p w14:paraId="4BBB6E25" w14:textId="77777777" w:rsidR="002659E5" w:rsidRDefault="002659E5">
      <w:pPr>
        <w:pStyle w:val="CommentText"/>
      </w:pPr>
      <w:r>
        <w:t xml:space="preserve">-potential impacts of COVID-19 (more/fewer people </w:t>
      </w:r>
      <w:proofErr w:type="spellStart"/>
      <w:r>
        <w:t>dipnetting</w:t>
      </w:r>
      <w:proofErr w:type="spellEnd"/>
      <w:r>
        <w:t>?)</w:t>
      </w:r>
    </w:p>
    <w:p w14:paraId="12B1BFA3" w14:textId="77777777" w:rsidR="002659E5" w:rsidRDefault="002659E5">
      <w:pPr>
        <w:pStyle w:val="CommentText"/>
      </w:pPr>
      <w:r>
        <w:t xml:space="preserve">-pertinent information from the </w:t>
      </w:r>
      <w:proofErr w:type="spellStart"/>
      <w:r>
        <w:t>CoK</w:t>
      </w:r>
      <w:proofErr w:type="spellEnd"/>
      <w:r>
        <w:t xml:space="preserve"> 2020 </w:t>
      </w:r>
      <w:proofErr w:type="spellStart"/>
      <w:r>
        <w:t>dipnet</w:t>
      </w:r>
      <w:proofErr w:type="spellEnd"/>
      <w:r>
        <w:t xml:space="preserve"> PUF report that comes out in the fall</w:t>
      </w:r>
    </w:p>
    <w:p w14:paraId="45334FAB" w14:textId="3F98AFCF" w:rsidR="002659E5" w:rsidRDefault="002659E5">
      <w:pPr>
        <w:pStyle w:val="CommentText"/>
      </w:pPr>
      <w:r>
        <w:t xml:space="preserve">-delayed escapement of late-run sockeye in 2020 relative to the last few years (see inserted graph further down page). </w:t>
      </w:r>
    </w:p>
  </w:comment>
  <w:comment w:id="59" w:author="Benjamin Meyer" w:date="2020-12-21T17:43:00Z" w:initials="BM">
    <w:p w14:paraId="529B092D" w14:textId="59038135" w:rsidR="000F5526" w:rsidRDefault="000F5526">
      <w:pPr>
        <w:pStyle w:val="CommentText"/>
      </w:pPr>
      <w:r>
        <w:rPr>
          <w:rStyle w:val="CommentReference"/>
        </w:rPr>
        <w:annotationRef/>
      </w:r>
      <w:r>
        <w:t xml:space="preserve">Distinguish between value for </w:t>
      </w:r>
      <w:proofErr w:type="spellStart"/>
      <w:r>
        <w:t>indv</w:t>
      </w:r>
      <w:proofErr w:type="spellEnd"/>
      <w:r>
        <w:t xml:space="preserve"> 10% sample </w:t>
      </w:r>
      <w:proofErr w:type="spellStart"/>
      <w:r>
        <w:t>criter</w:t>
      </w:r>
      <w:proofErr w:type="spellEnd"/>
      <w:r>
        <w:t xml:space="preserve"> vs 30-day gm; sampling </w:t>
      </w:r>
      <w:proofErr w:type="spellStart"/>
      <w:r>
        <w:t>indv</w:t>
      </w:r>
      <w:proofErr w:type="spellEnd"/>
      <w:r>
        <w:t xml:space="preserve"> criteria likely more applicable when sampling frequency higher; gm30 value smoother and more likely to reflect realistic conditions</w:t>
      </w:r>
    </w:p>
  </w:comment>
  <w:comment w:id="60" w:author="Benjamin Meyer" w:date="2020-12-21T17:54:00Z" w:initials="BM">
    <w:p w14:paraId="374DE139" w14:textId="54F29374" w:rsidR="000F5526" w:rsidRDefault="000F5526">
      <w:pPr>
        <w:pStyle w:val="CommentText"/>
      </w:pPr>
      <w:r>
        <w:rPr>
          <w:rStyle w:val="CommentReference"/>
        </w:rPr>
        <w:annotationRef/>
      </w:r>
      <w:r>
        <w:t xml:space="preserve">What are some of the long term consequences of elevated bacteria </w:t>
      </w:r>
      <w:proofErr w:type="spellStart"/>
      <w:r>
        <w:t>concs</w:t>
      </w:r>
      <w:proofErr w:type="spellEnd"/>
      <w:r>
        <w:t>?</w:t>
      </w:r>
    </w:p>
  </w:comment>
  <w:comment w:id="63" w:author="Maggie Harings" w:date="2020-09-11T11:49:00Z" w:initials="MH">
    <w:p w14:paraId="50C5955E" w14:textId="43C44DFA" w:rsidR="002659E5" w:rsidRDefault="002659E5">
      <w:pPr>
        <w:pStyle w:val="CommentText"/>
      </w:pPr>
      <w:r>
        <w:rPr>
          <w:rStyle w:val="CommentReference"/>
        </w:rPr>
        <w:annotationRef/>
      </w:r>
      <w:r>
        <w:t>This section has been completed for the 2019-2020 report. Feel free to edit as you see fit. -9/11/2020, MH</w:t>
      </w:r>
    </w:p>
  </w:comment>
  <w:comment w:id="64" w:author="Benjamin Meyer" w:date="2020-12-21T16:35:00Z" w:initials="BM">
    <w:p w14:paraId="5A8936C6" w14:textId="3CDF7BB5" w:rsidR="00F6494B" w:rsidRDefault="00F6494B">
      <w:pPr>
        <w:pStyle w:val="CommentText"/>
      </w:pPr>
      <w:r>
        <w:rPr>
          <w:rStyle w:val="CommentReference"/>
        </w:rPr>
        <w:annotationRef/>
      </w:r>
      <w:r>
        <w:t>Results are not found at this link, just general info</w:t>
      </w:r>
    </w:p>
  </w:comment>
  <w:comment w:id="65" w:author="Maggie Harings" w:date="2020-09-11T11:54:00Z" w:initials="MH">
    <w:p w14:paraId="243F9029" w14:textId="40043676" w:rsidR="002659E5" w:rsidRDefault="002659E5">
      <w:pPr>
        <w:pStyle w:val="CommentText"/>
      </w:pPr>
      <w:r>
        <w:rPr>
          <w:rStyle w:val="CommentReference"/>
        </w:rPr>
        <w:annotationRef/>
      </w:r>
      <w:r>
        <w:t xml:space="preserve">Needs to be edited once the </w:t>
      </w:r>
      <w:proofErr w:type="spellStart"/>
      <w:r>
        <w:t>CoK</w:t>
      </w:r>
      <w:proofErr w:type="spellEnd"/>
      <w:r>
        <w:t xml:space="preserve"> </w:t>
      </w:r>
      <w:proofErr w:type="spellStart"/>
      <w:r>
        <w:t>dipnet</w:t>
      </w:r>
      <w:proofErr w:type="spellEnd"/>
      <w:r>
        <w:t xml:space="preserve"> PUF report comes out.</w:t>
      </w:r>
    </w:p>
  </w:comment>
  <w:comment w:id="68" w:author="Maggie Harings" w:date="2020-09-09T14:52:00Z" w:initials="MH">
    <w:p w14:paraId="1750D796" w14:textId="49D8432B" w:rsidR="002659E5" w:rsidRDefault="002659E5">
      <w:pPr>
        <w:pStyle w:val="CommentText"/>
      </w:pPr>
      <w:r>
        <w:rPr>
          <w:rStyle w:val="CommentReference"/>
        </w:rPr>
        <w:annotationRef/>
      </w:r>
      <w:r>
        <w:t xml:space="preserve">Needs to be edited for 2019-2020 report (delete references to 2018, add updates for 2020, etc…). </w:t>
      </w:r>
    </w:p>
    <w:p w14:paraId="15CFA449" w14:textId="77777777" w:rsidR="002659E5" w:rsidRDefault="002659E5">
      <w:pPr>
        <w:pStyle w:val="CommentText"/>
      </w:pPr>
    </w:p>
    <w:p w14:paraId="533FF3ED" w14:textId="3887CB74" w:rsidR="002659E5" w:rsidRDefault="002659E5">
      <w:pPr>
        <w:pStyle w:val="CommentText"/>
      </w:pPr>
      <w:r>
        <w:t xml:space="preserve">Include note about ADEC using virtual beach model w/simple spot checks in 2020 for Kenai beaches </w:t>
      </w:r>
    </w:p>
  </w:comment>
  <w:comment w:id="69" w:author="Benjamin Meyer" w:date="2020-12-15T07:51:00Z" w:initials="BM">
    <w:p w14:paraId="5D8EB5D1" w14:textId="03276F5A" w:rsidR="002659E5" w:rsidRDefault="002659E5">
      <w:pPr>
        <w:pStyle w:val="CommentText"/>
      </w:pPr>
      <w:r>
        <w:rPr>
          <w:rStyle w:val="CommentReference"/>
        </w:rPr>
        <w:annotationRef/>
      </w:r>
      <w:r>
        <w:t xml:space="preserve">Emphasize </w:t>
      </w:r>
      <w:proofErr w:type="spellStart"/>
      <w:r>
        <w:t>emportance</w:t>
      </w:r>
      <w:proofErr w:type="spellEnd"/>
      <w:r>
        <w:t xml:space="preserve"> of verifying data up to date in BEACON, trial </w:t>
      </w:r>
      <w:proofErr w:type="spellStart"/>
      <w:r>
        <w:t>dat</w:t>
      </w:r>
      <w:proofErr w:type="spellEnd"/>
      <w:r>
        <w:t xml:space="preserve"> run w/ virtual beach model</w:t>
      </w:r>
    </w:p>
  </w:comment>
  <w:comment w:id="70" w:author="Benjamin Meyer" w:date="2020-12-21T16:35:00Z" w:initials="BM">
    <w:p w14:paraId="3E2940AA" w14:textId="023EF9F9" w:rsidR="00F6494B" w:rsidRDefault="00F6494B">
      <w:pPr>
        <w:pStyle w:val="CommentText"/>
      </w:pPr>
      <w:r>
        <w:rPr>
          <w:rStyle w:val="CommentReference"/>
        </w:rPr>
        <w:annotationRef/>
      </w:r>
      <w:r>
        <w:t xml:space="preserve">Emphasize </w:t>
      </w:r>
      <w:proofErr w:type="spellStart"/>
      <w:r>
        <w:t>groth</w:t>
      </w:r>
      <w:proofErr w:type="spellEnd"/>
      <w:r>
        <w:t xml:space="preserve"> of </w:t>
      </w:r>
      <w:proofErr w:type="spellStart"/>
      <w:r>
        <w:t>dipnet</w:t>
      </w:r>
      <w:proofErr w:type="spellEnd"/>
      <w:r>
        <w:t xml:space="preserve"> fishery since opening, highlight fig from </w:t>
      </w:r>
      <w:proofErr w:type="spellStart"/>
      <w:r>
        <w:t>schoen</w:t>
      </w:r>
      <w:proofErr w:type="spellEnd"/>
      <w:r>
        <w:t xml:space="preserve"> 2017</w:t>
      </w:r>
    </w:p>
  </w:comment>
  <w:comment w:id="71" w:author="Benjamin Meyer" w:date="2020-12-21T16:42:00Z" w:initials="BM">
    <w:p w14:paraId="5B851534" w14:textId="62641D82" w:rsidR="00F6494B" w:rsidRDefault="00F6494B">
      <w:pPr>
        <w:pStyle w:val="CommentText"/>
      </w:pPr>
      <w:r>
        <w:rPr>
          <w:rStyle w:val="CommentReference"/>
        </w:rPr>
        <w:annotationRef/>
      </w:r>
      <w:r>
        <w:t>Insist on always comparing to long-term data</w:t>
      </w:r>
    </w:p>
  </w:comment>
  <w:comment w:id="72" w:author="Benjamin Meyer" w:date="2020-12-21T16:53:00Z" w:initials="BM">
    <w:p w14:paraId="41C537AE" w14:textId="6BF6F4F7" w:rsidR="0022380D" w:rsidRDefault="0022380D">
      <w:pPr>
        <w:pStyle w:val="CommentText"/>
      </w:pPr>
      <w:r>
        <w:rPr>
          <w:rStyle w:val="CommentReference"/>
        </w:rPr>
        <w:annotationRef/>
      </w:r>
      <w:r>
        <w:t xml:space="preserve">If I am reading between the lines here… </w:t>
      </w:r>
      <w:r w:rsidR="000300EB">
        <w:t>was also wondering about the paucity of press releases?</w:t>
      </w:r>
    </w:p>
  </w:comment>
  <w:comment w:id="73" w:author="Benjamin Meyer" w:date="2020-12-21T12:04:00Z" w:initials="BM">
    <w:p w14:paraId="56864C83" w14:textId="3F21335D" w:rsidR="00B94CA1" w:rsidRDefault="00B94CA1">
      <w:pPr>
        <w:pStyle w:val="CommentText"/>
      </w:pPr>
      <w:r>
        <w:rPr>
          <w:rStyle w:val="CommentReference"/>
        </w:rPr>
        <w:annotationRef/>
      </w:r>
      <w:r>
        <w:t xml:space="preserve">Get all 10 years of data in public repository and use to parameterize VBM.  All future reports should be considered </w:t>
      </w:r>
      <w:proofErr w:type="spellStart"/>
      <w:r>
        <w:t>ni</w:t>
      </w:r>
      <w:proofErr w:type="spellEnd"/>
      <w:r>
        <w:t xml:space="preserve"> context of long term dataset for both observed results and results from model simulations</w:t>
      </w:r>
    </w:p>
  </w:comment>
  <w:comment w:id="74" w:author="Benjamin Meyer" w:date="2020-12-21T12:06:00Z" w:initials="BM">
    <w:p w14:paraId="6A282C31" w14:textId="08B2250A" w:rsidR="00B94CA1" w:rsidRDefault="00B94CA1">
      <w:pPr>
        <w:pStyle w:val="CommentText"/>
      </w:pPr>
      <w:r>
        <w:rPr>
          <w:rStyle w:val="CommentReference"/>
        </w:rPr>
        <w:annotationRef/>
      </w:r>
      <w:r>
        <w:t>Also, use dataset to examine effectiveness of mitigation actions like beach raking</w:t>
      </w:r>
    </w:p>
  </w:comment>
  <w:comment w:id="75" w:author="Benjamin Meyer" w:date="2020-12-21T12:07:00Z" w:initials="BM">
    <w:p w14:paraId="53693042" w14:textId="534D6643" w:rsidR="00B94CA1" w:rsidRDefault="00B94CA1">
      <w:pPr>
        <w:pStyle w:val="CommentText"/>
      </w:pPr>
      <w:r>
        <w:rPr>
          <w:rStyle w:val="CommentReference"/>
        </w:rPr>
        <w:annotationRef/>
      </w:r>
      <w:r>
        <w:t>Continue “</w:t>
      </w:r>
      <w:r>
        <w:rPr>
          <w:rFonts w:ascii="Times New Roman" w:hAnsi="Times New Roman" w:cs="Times New Roman"/>
          <w:sz w:val="24"/>
          <w:szCs w:val="24"/>
        </w:rPr>
        <w:t>In 2020, the option to enlist in the email listserv was made available for partners interested in receiving results.</w:t>
      </w:r>
      <w:r>
        <w:rPr>
          <w:rFonts w:ascii="Times New Roman" w:hAnsi="Times New Roman" w:cs="Times New Roman"/>
          <w:sz w:val="24"/>
          <w:szCs w:val="24"/>
        </w:rPr>
        <w:t>”</w:t>
      </w:r>
    </w:p>
  </w:comment>
  <w:comment w:id="76" w:author="Benjamin Meyer" w:date="2020-12-21T20:01:00Z" w:initials="BM">
    <w:p w14:paraId="49FA3C61" w14:textId="19616D77" w:rsidR="003F74AC" w:rsidRDefault="003F74AC">
      <w:pPr>
        <w:pStyle w:val="CommentText"/>
      </w:pPr>
      <w:r>
        <w:rPr>
          <w:rStyle w:val="CommentReference"/>
        </w:rPr>
        <w:annotationRef/>
      </w:r>
      <w:r w:rsidR="00D545B3">
        <w:t>Investigate model performance:</w:t>
      </w:r>
    </w:p>
    <w:p w14:paraId="70329691" w14:textId="245E7817" w:rsidR="00D545B3" w:rsidRDefault="00D545B3" w:rsidP="00D545B3">
      <w:pPr>
        <w:pStyle w:val="CommentText"/>
        <w:numPr>
          <w:ilvl w:val="0"/>
          <w:numId w:val="14"/>
        </w:numPr>
      </w:pPr>
      <w:r>
        <w:t xml:space="preserve"> Parameterize model w/ all years </w:t>
      </w:r>
      <w:proofErr w:type="spellStart"/>
      <w:r>
        <w:t>dat</w:t>
      </w:r>
      <w:proofErr w:type="spellEnd"/>
      <w:r>
        <w:t xml:space="preserve"> (2012 – 2019 on </w:t>
      </w:r>
      <w:proofErr w:type="spellStart"/>
      <w:r>
        <w:t>epa</w:t>
      </w:r>
      <w:proofErr w:type="spellEnd"/>
      <w:r>
        <w:t xml:space="preserve"> repo)</w:t>
      </w:r>
    </w:p>
    <w:p w14:paraId="1B07CB22" w14:textId="1A5BB54B" w:rsidR="00D545B3" w:rsidRDefault="00D545B3" w:rsidP="00D545B3">
      <w:pPr>
        <w:pStyle w:val="CommentText"/>
        <w:numPr>
          <w:ilvl w:val="0"/>
          <w:numId w:val="14"/>
        </w:numPr>
      </w:pPr>
      <w:r>
        <w:t xml:space="preserve">Use model to </w:t>
      </w:r>
      <w:proofErr w:type="spellStart"/>
      <w:r>
        <w:t>hindcast</w:t>
      </w:r>
      <w:proofErr w:type="spellEnd"/>
      <w:r>
        <w:t xml:space="preserve"> values on past days when samples were actually taken</w:t>
      </w:r>
    </w:p>
    <w:p w14:paraId="4B46C846" w14:textId="1E0211D4" w:rsidR="00D545B3" w:rsidRDefault="00D545B3" w:rsidP="00D545B3">
      <w:pPr>
        <w:pStyle w:val="CommentText"/>
        <w:numPr>
          <w:ilvl w:val="0"/>
          <w:numId w:val="14"/>
        </w:numPr>
      </w:pPr>
      <w:r>
        <w:t>Compare past observed values to modeled values to test model predictions</w:t>
      </w:r>
    </w:p>
    <w:p w14:paraId="5072B18E" w14:textId="47AE81F5" w:rsidR="00D545B3" w:rsidRDefault="00D545B3" w:rsidP="00D545B3">
      <w:pPr>
        <w:pStyle w:val="CommentText"/>
        <w:numPr>
          <w:ilvl w:val="0"/>
          <w:numId w:val="14"/>
        </w:numPr>
      </w:pPr>
      <w:r>
        <w:t xml:space="preserve"> Perform spot checks several times throughout each summer in perpetuity</w:t>
      </w:r>
    </w:p>
    <w:p w14:paraId="0CBC812E" w14:textId="6C47BE77" w:rsidR="00D545B3" w:rsidRDefault="00D545B3" w:rsidP="00D545B3">
      <w:pPr>
        <w:pStyle w:val="CommentText"/>
        <w:numPr>
          <w:ilvl w:val="0"/>
          <w:numId w:val="14"/>
        </w:numPr>
      </w:pPr>
      <w:r>
        <w:t>Based on model performance investigation, decide at what threshold diff b/t spot check and model results would justify additional in situ sampling</w:t>
      </w:r>
    </w:p>
  </w:comment>
  <w:comment w:id="77" w:author="Benjamin Meyer" w:date="2020-12-21T17:07:00Z" w:initials="BM">
    <w:p w14:paraId="550A85FC" w14:textId="76ECB7BB" w:rsidR="000300EB" w:rsidRDefault="000300EB">
      <w:pPr>
        <w:pStyle w:val="CommentText"/>
      </w:pPr>
      <w:r>
        <w:rPr>
          <w:rStyle w:val="CommentReference"/>
        </w:rPr>
        <w:annotationRef/>
      </w:r>
      <w:r>
        <w:t xml:space="preserve">Downloaded data from 2012-2019 from </w:t>
      </w:r>
      <w:hyperlink r:id="rId2" w:history="1">
        <w:r w:rsidRPr="00AB27E1">
          <w:rPr>
            <w:rStyle w:val="Hyperlink"/>
          </w:rPr>
          <w:t>https://watersgeo.epa.gov/beacon2/</w:t>
        </w:r>
      </w:hyperlink>
      <w:r>
        <w:t>, put in data folder for the repo</w:t>
      </w:r>
    </w:p>
  </w:comment>
  <w:comment w:id="79" w:author="Maggie Harings" w:date="2020-09-09T10:15:00Z" w:initials="MH">
    <w:p w14:paraId="5B9F600B" w14:textId="617DC17E" w:rsidR="002659E5" w:rsidRDefault="002659E5">
      <w:pPr>
        <w:pStyle w:val="CommentText"/>
      </w:pPr>
      <w:r>
        <w:rPr>
          <w:rStyle w:val="CommentReference"/>
        </w:rPr>
        <w:annotationRef/>
      </w:r>
      <w:r>
        <w:t>All references listed are used in 2020 report (keep these listed). Update this if any other documents are added/cited in 2020 report (</w:t>
      </w:r>
      <w:proofErr w:type="spellStart"/>
      <w:r>
        <w:t>CoK</w:t>
      </w:r>
      <w:proofErr w:type="spellEnd"/>
      <w:r>
        <w:t xml:space="preserve"> PUF report, etc…). -9/9/20, MH</w:t>
      </w:r>
    </w:p>
  </w:comment>
  <w:comment w:id="81" w:author="Maggie Harings" w:date="2020-09-09T14:55:00Z" w:initials="MH">
    <w:p w14:paraId="2D54F3FD" w14:textId="584EBC92" w:rsidR="002659E5" w:rsidRDefault="002659E5">
      <w:pPr>
        <w:pStyle w:val="CommentText"/>
      </w:pPr>
      <w:r>
        <w:rPr>
          <w:rStyle w:val="CommentReference"/>
        </w:rPr>
        <w:annotationRef/>
      </w:r>
      <w:r>
        <w:t>All appendices are up to date for 2020 report. -9/9/20, MH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5CB7F7" w15:done="0"/>
  <w15:commentEx w15:paraId="7EDD4DF9" w15:done="0"/>
  <w15:commentEx w15:paraId="04C0BF52" w15:done="0"/>
  <w15:commentEx w15:paraId="3F77E157" w15:done="0"/>
  <w15:commentEx w15:paraId="27536767" w15:done="0"/>
  <w15:commentEx w15:paraId="2348CB42" w15:paraIdParent="27536767" w15:done="0"/>
  <w15:commentEx w15:paraId="2BE535EC" w15:done="0"/>
  <w15:commentEx w15:paraId="390E519E" w15:done="0"/>
  <w15:commentEx w15:paraId="4D6ABB9A" w15:done="0"/>
  <w15:commentEx w15:paraId="68811612" w15:done="0"/>
  <w15:commentEx w15:paraId="07ED551F" w15:done="0"/>
  <w15:commentEx w15:paraId="194BA819" w15:done="0"/>
  <w15:commentEx w15:paraId="384CCBD3" w15:done="0"/>
  <w15:commentEx w15:paraId="0DB6D345" w15:paraIdParent="384CCBD3" w15:done="0"/>
  <w15:commentEx w15:paraId="24DB1415" w15:done="0"/>
  <w15:commentEx w15:paraId="09F7B47E" w15:done="0"/>
  <w15:commentEx w15:paraId="2C3D400B" w15:done="0"/>
  <w15:commentEx w15:paraId="3A2A4942" w15:done="0"/>
  <w15:commentEx w15:paraId="599531B0" w15:done="0"/>
  <w15:commentEx w15:paraId="45334FAB" w15:done="0"/>
  <w15:commentEx w15:paraId="529B092D" w15:paraIdParent="45334FAB" w15:done="0"/>
  <w15:commentEx w15:paraId="374DE139" w15:paraIdParent="45334FAB" w15:done="0"/>
  <w15:commentEx w15:paraId="50C5955E" w15:done="0"/>
  <w15:commentEx w15:paraId="5A8936C6" w15:done="0"/>
  <w15:commentEx w15:paraId="243F9029" w15:done="0"/>
  <w15:commentEx w15:paraId="533FF3ED" w15:done="0"/>
  <w15:commentEx w15:paraId="5D8EB5D1" w15:paraIdParent="533FF3ED" w15:done="0"/>
  <w15:commentEx w15:paraId="3E2940AA" w15:paraIdParent="533FF3ED" w15:done="0"/>
  <w15:commentEx w15:paraId="5B851534" w15:paraIdParent="533FF3ED" w15:done="0"/>
  <w15:commentEx w15:paraId="41C537AE" w15:done="0"/>
  <w15:commentEx w15:paraId="56864C83" w15:done="0"/>
  <w15:commentEx w15:paraId="6A282C31" w15:paraIdParent="56864C83" w15:done="0"/>
  <w15:commentEx w15:paraId="53693042" w15:paraIdParent="56864C83" w15:done="0"/>
  <w15:commentEx w15:paraId="0CBC812E" w15:paraIdParent="56864C83" w15:done="0"/>
  <w15:commentEx w15:paraId="550A85FC" w15:done="0"/>
  <w15:commentEx w15:paraId="5B9F600B" w15:done="0"/>
  <w15:commentEx w15:paraId="2D54F3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16180A" w14:textId="77777777" w:rsidR="00A726DC" w:rsidRDefault="00A726DC" w:rsidP="008123B8">
      <w:pPr>
        <w:spacing w:line="240" w:lineRule="auto"/>
      </w:pPr>
      <w:r>
        <w:separator/>
      </w:r>
    </w:p>
  </w:endnote>
  <w:endnote w:type="continuationSeparator" w:id="0">
    <w:p w14:paraId="2A79CDB1" w14:textId="77777777" w:rsidR="00A726DC" w:rsidRDefault="00A726DC"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0ECFD779" w:rsidR="002659E5" w:rsidRDefault="002659E5">
        <w:pPr>
          <w:pStyle w:val="Footer"/>
          <w:jc w:val="right"/>
        </w:pPr>
        <w:r>
          <w:fldChar w:fldCharType="begin"/>
        </w:r>
        <w:r>
          <w:instrText xml:space="preserve"> PAGE   \* MERGEFORMAT </w:instrText>
        </w:r>
        <w:r>
          <w:fldChar w:fldCharType="separate"/>
        </w:r>
        <w:r w:rsidR="005D1C06">
          <w:rPr>
            <w:noProof/>
          </w:rPr>
          <w:t>18</w:t>
        </w:r>
        <w:r>
          <w:rPr>
            <w:noProof/>
          </w:rPr>
          <w:fldChar w:fldCharType="end"/>
        </w:r>
      </w:p>
    </w:sdtContent>
  </w:sdt>
  <w:p w14:paraId="524FC22F" w14:textId="77777777" w:rsidR="002659E5" w:rsidRDefault="002659E5"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2659E5" w:rsidRDefault="002659E5">
        <w:pPr>
          <w:pStyle w:val="Footer"/>
          <w:jc w:val="right"/>
        </w:pPr>
      </w:p>
    </w:sdtContent>
  </w:sdt>
  <w:p w14:paraId="4F1B993C" w14:textId="77777777" w:rsidR="002659E5" w:rsidRDefault="002659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1D766434" w:rsidR="002659E5" w:rsidRDefault="002659E5">
        <w:pPr>
          <w:pStyle w:val="Footer"/>
          <w:jc w:val="right"/>
        </w:pPr>
        <w:r>
          <w:fldChar w:fldCharType="begin"/>
        </w:r>
        <w:r>
          <w:instrText xml:space="preserve"> PAGE   \* MERGEFORMAT </w:instrText>
        </w:r>
        <w:r>
          <w:fldChar w:fldCharType="separate"/>
        </w:r>
        <w:r w:rsidR="005D1C06">
          <w:rPr>
            <w:noProof/>
          </w:rPr>
          <w:t>20</w:t>
        </w:r>
        <w:r>
          <w:rPr>
            <w:noProof/>
          </w:rPr>
          <w:fldChar w:fldCharType="end"/>
        </w:r>
      </w:p>
    </w:sdtContent>
  </w:sdt>
  <w:p w14:paraId="6E555995" w14:textId="77777777" w:rsidR="002659E5" w:rsidRDefault="002659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D1AB09" w14:textId="77777777" w:rsidR="00A726DC" w:rsidRDefault="00A726DC" w:rsidP="008123B8">
      <w:pPr>
        <w:spacing w:line="240" w:lineRule="auto"/>
      </w:pPr>
      <w:r>
        <w:separator/>
      </w:r>
    </w:p>
  </w:footnote>
  <w:footnote w:type="continuationSeparator" w:id="0">
    <w:p w14:paraId="048955CC" w14:textId="77777777" w:rsidR="00A726DC" w:rsidRDefault="00A726DC"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2659E5" w:rsidRDefault="002659E5">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2659E5" w:rsidRPr="00D47126" w:rsidRDefault="002659E5">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2659E5" w:rsidRPr="00D47126" w:rsidRDefault="002659E5">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2659E5" w:rsidRDefault="002659E5"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2659E5" w:rsidRDefault="002659E5"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2659E5" w:rsidRDefault="002659E5">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2659E5" w:rsidRDefault="002659E5">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659E5" w:rsidRDefault="002659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659E5" w:rsidRDefault="002659E5"/>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2659E5" w:rsidRDefault="002659E5">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659E5" w:rsidRDefault="002659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659E5" w:rsidRDefault="002659E5"/>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AD746" w14:textId="6493B076" w:rsidR="002659E5" w:rsidRDefault="002659E5">
    <w:pPr>
      <w:pStyle w:val="Header"/>
    </w:pPr>
    <w:r>
      <w:rPr>
        <w:noProof/>
      </w:rPr>
      <mc:AlternateContent>
        <mc:Choice Requires="wps">
          <w:drawing>
            <wp:anchor distT="0" distB="0" distL="114300" distR="114300" simplePos="0" relativeHeight="251661824" behindDoc="0" locked="0" layoutInCell="1" allowOverlap="1" wp14:anchorId="079F6C07" wp14:editId="49C8A900">
              <wp:simplePos x="0" y="0"/>
              <wp:positionH relativeFrom="column">
                <wp:posOffset>5518150</wp:posOffset>
              </wp:positionH>
              <wp:positionV relativeFrom="paragraph">
                <wp:posOffset>381957</wp:posOffset>
              </wp:positionV>
              <wp:extent cx="546100" cy="306070"/>
              <wp:effectExtent l="0" t="0" r="635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1EBF9933"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79F6C07" id="_x0000_t202" coordsize="21600,21600" o:spt="202" path="m,l,21600r21600,l21600,xe">
              <v:stroke joinstyle="miter"/>
              <v:path gradientshapeok="t" o:connecttype="rect"/>
            </v:shapetype>
            <v:shape id="_x0000_s1034" type="#_x0000_t202" style="position:absolute;margin-left:434.5pt;margin-top:30.1pt;width:43pt;height:24.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" stroked="f">
              <v:textbox>
                <w:txbxContent>
                  <w:p w14:paraId="1EBF9933"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6160" behindDoc="0" locked="0" layoutInCell="1" allowOverlap="1" wp14:anchorId="0FC162D6" wp14:editId="42B7994C">
          <wp:simplePos x="0" y="0"/>
          <wp:positionH relativeFrom="column">
            <wp:posOffset>5974715</wp:posOffset>
          </wp:positionH>
          <wp:positionV relativeFrom="paragraph">
            <wp:posOffset>314325</wp:posOffset>
          </wp:positionV>
          <wp:extent cx="295275" cy="4013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0800" behindDoc="0" locked="0" layoutInCell="1" allowOverlap="1" wp14:anchorId="09FFEBFD" wp14:editId="20D2EBFB">
              <wp:simplePos x="0" y="0"/>
              <wp:positionH relativeFrom="margin">
                <wp:align>center</wp:align>
              </wp:positionH>
              <wp:positionV relativeFrom="paragraph">
                <wp:posOffset>352425</wp:posOffset>
              </wp:positionV>
              <wp:extent cx="2990850" cy="285750"/>
              <wp:effectExtent l="0" t="0" r="0" b="0"/>
              <wp:wrapSquare wrapText="bothSides"/>
              <wp:docPr id="1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308D1" w14:textId="0C03DE93"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2659E5" w:rsidRDefault="002659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FEBFD" id="Text Box 30" o:spid="_x0000_s1035" type="#_x0000_t202" style="position:absolute;margin-left:0;margin-top:27.75pt;width:235.5pt;height:22.5pt;z-index:25166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RfrCo&#10;hQIAABgFAAAOAAAAAAAAAAAAAAAAAC4CAABkcnMvZTJvRG9jLnhtbFBLAQItABQABgAIAAAAIQCb&#10;0mh32wAAAAcBAAAPAAAAAAAAAAAAAAAAAN8EAABkcnMvZG93bnJldi54bWxQSwUGAAAAAAQABADz&#10;AAAA5wUAAAAA&#10;" stroked="f">
              <v:textbox>
                <w:txbxContent>
                  <w:p w14:paraId="396308D1" w14:textId="0C03DE93"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2659E5" w:rsidRDefault="002659E5"/>
                </w:txbxContent>
              </v:textbox>
              <w10:wrap type="square" anchorx="margin"/>
            </v:shape>
          </w:pict>
        </mc:Fallback>
      </mc:AlternateContent>
    </w:r>
    <w:r>
      <w:rPr>
        <w:noProof/>
      </w:rPr>
      <mc:AlternateContent>
        <mc:Choice Requires="wps">
          <w:drawing>
            <wp:anchor distT="4294967295" distB="4294967295" distL="114300" distR="114300" simplePos="0" relativeHeight="251662848" behindDoc="0" locked="0" layoutInCell="1" allowOverlap="1" wp14:anchorId="3A0CF92A" wp14:editId="20C8EACF">
              <wp:simplePos x="0" y="0"/>
              <wp:positionH relativeFrom="margin">
                <wp:align>center</wp:align>
              </wp:positionH>
              <wp:positionV relativeFrom="paragraph">
                <wp:posOffset>619125</wp:posOffset>
              </wp:positionV>
              <wp:extent cx="5954395" cy="0"/>
              <wp:effectExtent l="14605" t="19050" r="12700" b="38100"/>
              <wp:wrapNone/>
              <wp:docPr id="1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EEFEAD5" id="Straight Connector 13" o:spid="_x0000_s1026" style="position:absolute;z-index:25171404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sKAwIAAAA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A4OywoDAgAAAA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F6A94" w14:textId="6F787BB7" w:rsidR="002659E5" w:rsidRDefault="002659E5">
    <w:pPr>
      <w:pStyle w:val="Header"/>
    </w:pPr>
  </w:p>
  <w:p w14:paraId="44885874" w14:textId="3214F8BF" w:rsidR="002659E5" w:rsidRDefault="002659E5" w:rsidP="00D47126">
    <w:pPr>
      <w:pStyle w:val="Footer"/>
      <w:jc w:val="center"/>
      <w:rPr>
        <w:rFonts w:ascii="Times New Roman" w:hAnsi="Times New Roman" w:cs="Times New Roman"/>
        <w:b/>
        <w:color w:val="9CC2E5" w:themeColor="accent1" w:themeTint="99"/>
      </w:rPr>
    </w:pPr>
    <w:r>
      <w:rPr>
        <w:noProof/>
      </w:rPr>
      <mc:AlternateContent>
        <mc:Choice Requires="wpg">
          <w:drawing>
            <wp:anchor distT="0" distB="0" distL="114300" distR="114300" simplePos="0" relativeHeight="251667968" behindDoc="0" locked="0" layoutInCell="1" allowOverlap="1" wp14:anchorId="0FD5B9C4" wp14:editId="77A1B487">
              <wp:simplePos x="0" y="0"/>
              <wp:positionH relativeFrom="margin">
                <wp:align>center</wp:align>
              </wp:positionH>
              <wp:positionV relativeFrom="paragraph">
                <wp:posOffset>120015</wp:posOffset>
              </wp:positionV>
              <wp:extent cx="5920740" cy="401320"/>
              <wp:effectExtent l="0" t="0" r="3810" b="8255"/>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401320"/>
                        <a:chOff x="0" y="0"/>
                        <a:chExt cx="59206" cy="4013"/>
                      </a:xfrm>
                    </wpg:grpSpPr>
                    <wps:wsp>
                      <wps:cNvPr id="192" name="Text Box 27"/>
                      <wps:cNvSpPr txBox="1">
                        <a:spLocks noChangeArrowheads="1"/>
                      </wps:cNvSpPr>
                      <wps:spPr bwMode="auto">
                        <a:xfrm>
                          <a:off x="51937" y="950"/>
                          <a:ext cx="5461" cy="3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78E1AF" w14:textId="77777777" w:rsidR="002659E5" w:rsidRPr="00D47126" w:rsidRDefault="002659E5">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upright="1">
                        <a:noAutofit/>
                      </wps:bodyPr>
                    </wps:wsp>
                    <wps:wsp>
                      <wps:cNvPr id="193" name="Straight Connector 8"/>
                      <wps:cNvCnPr>
                        <a:cxnSpLocks noChangeShapeType="1"/>
                      </wps:cNvCnPr>
                      <wps:spPr bwMode="auto">
                        <a:xfrm>
                          <a:off x="0" y="3145"/>
                          <a:ext cx="56238"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194"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253" y="0"/>
                          <a:ext cx="2953" cy="40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D5B9C4" id="Group 255" o:spid="_x0000_s1036" style="position:absolute;left:0;text-align:left;margin-left:0;margin-top:9.45pt;width:466.2pt;height:31.6pt;z-index:251667968;mso-position-horizontal:center;mso-position-horizontal-relative:margin"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">
              <v:shapetype id="_x0000_t202" coordsize="21600,21600" o:spt="202" path="m,l,21600r21600,l21600,xe">
                <v:stroke joinstyle="miter"/>
                <v:path gradientshapeok="t" o:connecttype="rect"/>
              </v:shapetype>
              <v:shape id="Text Box 27" o:spid="_x0000_s103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E78E1AF" w14:textId="77777777" w:rsidR="002659E5" w:rsidRPr="00D47126" w:rsidRDefault="002659E5">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3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">
                <v:imagedata r:id="rId2" o:title=""/>
              </v:shape>
              <w10:wrap anchorx="margin"/>
            </v:group>
          </w:pict>
        </mc:Fallback>
      </mc:AlternateContent>
    </w:r>
  </w:p>
  <w:p w14:paraId="3DB625D2" w14:textId="69978D54" w:rsidR="002659E5" w:rsidRDefault="002659E5" w:rsidP="00D47126">
    <w:pPr>
      <w:pStyle w:val="Header"/>
      <w:tabs>
        <w:tab w:val="clear" w:pos="4680"/>
        <w:tab w:val="clear" w:pos="9360"/>
        <w:tab w:val="left" w:pos="3975"/>
      </w:tabs>
    </w:pPr>
    <w:r>
      <w:rPr>
        <w:noProof/>
      </w:rPr>
      <mc:AlternateContent>
        <mc:Choice Requires="wps">
          <w:drawing>
            <wp:anchor distT="45720" distB="45720" distL="114300" distR="114300" simplePos="0" relativeHeight="251666944" behindDoc="0" locked="0" layoutInCell="1" allowOverlap="1" wp14:anchorId="7FD9EBC8" wp14:editId="11979F53">
              <wp:simplePos x="0" y="0"/>
              <wp:positionH relativeFrom="margin">
                <wp:align>center</wp:align>
              </wp:positionH>
              <wp:positionV relativeFrom="paragraph">
                <wp:posOffset>12065</wp:posOffset>
              </wp:positionV>
              <wp:extent cx="2990850" cy="285750"/>
              <wp:effectExtent l="0" t="0" r="0" b="0"/>
              <wp:wrapSquare wrapText="bothSides"/>
              <wp:docPr id="19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7A400" w14:textId="3030FC59" w:rsidR="002659E5" w:rsidRDefault="002659E5"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2659E5" w:rsidRDefault="002659E5" w:rsidP="009426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D9EBC8" id="_x0000_s1040" type="#_x0000_t202" style="position:absolute;margin-left:0;margin-top:.95pt;width:235.5pt;height:22.5pt;z-index:2516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" stroked="f">
              <v:textbox>
                <w:txbxContent>
                  <w:p w14:paraId="5127A400" w14:textId="3030FC59" w:rsidR="002659E5" w:rsidRDefault="002659E5"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2659E5" w:rsidRDefault="002659E5" w:rsidP="009426ED"/>
                </w:txbxContent>
              </v:textbox>
              <w10:wrap type="square"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BE74" w14:textId="26096931" w:rsidR="002659E5" w:rsidRDefault="002659E5">
    <w:pPr>
      <w:pStyle w:val="Header"/>
    </w:pPr>
    <w:r>
      <w:rPr>
        <w:noProof/>
      </w:rPr>
      <mc:AlternateContent>
        <mc:Choice Requires="wps">
          <w:drawing>
            <wp:anchor distT="0" distB="0" distL="114300" distR="114300" simplePos="0" relativeHeight="251639296" behindDoc="0" locked="0" layoutInCell="1" allowOverlap="1" wp14:anchorId="094169B2" wp14:editId="3BDB20E1">
              <wp:simplePos x="0" y="0"/>
              <wp:positionH relativeFrom="column">
                <wp:posOffset>6680200</wp:posOffset>
              </wp:positionH>
              <wp:positionV relativeFrom="paragraph">
                <wp:posOffset>381957</wp:posOffset>
              </wp:positionV>
              <wp:extent cx="546100" cy="306070"/>
              <wp:effectExtent l="0" t="0" r="635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63375C0"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94169B2" id="_x0000_t202" coordsize="21600,21600" o:spt="202" path="m,l,21600r21600,l21600,xe">
              <v:stroke joinstyle="miter"/>
              <v:path gradientshapeok="t" o:connecttype="rect"/>
            </v:shapetype>
            <v:shape id="_x0000_s1041" type="#_x0000_t202" style="position:absolute;margin-left:526pt;margin-top:30.1pt;width:43pt;height:24.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r8YIw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" stroked="f">
              <v:textbox>
                <w:txbxContent>
                  <w:p w14:paraId="363375C0"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63872" behindDoc="0" locked="0" layoutInCell="1" allowOverlap="1" wp14:anchorId="36D3E400" wp14:editId="52155032">
          <wp:simplePos x="0" y="0"/>
          <wp:positionH relativeFrom="column">
            <wp:posOffset>7117715</wp:posOffset>
          </wp:positionH>
          <wp:positionV relativeFrom="paragraph">
            <wp:posOffset>313055</wp:posOffset>
          </wp:positionV>
          <wp:extent cx="295275" cy="401320"/>
          <wp:effectExtent l="0" t="0" r="952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4896" behindDoc="0" locked="0" layoutInCell="1" allowOverlap="1" wp14:anchorId="6E050B2E" wp14:editId="528AE2DD">
              <wp:simplePos x="0" y="0"/>
              <wp:positionH relativeFrom="margin">
                <wp:align>center</wp:align>
              </wp:positionH>
              <wp:positionV relativeFrom="paragraph">
                <wp:posOffset>352425</wp:posOffset>
              </wp:positionV>
              <wp:extent cx="2990850" cy="285750"/>
              <wp:effectExtent l="0" t="0" r="0" b="0"/>
              <wp:wrapSquare wrapText="bothSides"/>
              <wp:docPr id="2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8FA9D" w14:textId="44CC5521"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2659E5" w:rsidRDefault="002659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50B2E" id="_x0000_s1042" type="#_x0000_t202" style="position:absolute;margin-left:0;margin-top:27.75pt;width:235.5pt;height:22.5pt;z-index:25166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" stroked="f">
              <v:textbox>
                <w:txbxContent>
                  <w:p w14:paraId="7A28FA9D" w14:textId="44CC5521"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2659E5" w:rsidRDefault="002659E5"/>
                </w:txbxContent>
              </v:textbox>
              <w10:wrap type="square" anchorx="margin"/>
            </v:shape>
          </w:pict>
        </mc:Fallback>
      </mc:AlternateContent>
    </w:r>
    <w:r>
      <w:rPr>
        <w:noProof/>
      </w:rPr>
      <mc:AlternateContent>
        <mc:Choice Requires="wps">
          <w:drawing>
            <wp:anchor distT="4294967295" distB="4294967295" distL="114300" distR="114300" simplePos="0" relativeHeight="251665920" behindDoc="0" locked="0" layoutInCell="1" allowOverlap="1" wp14:anchorId="352E1B91" wp14:editId="44E45700">
              <wp:simplePos x="0" y="0"/>
              <wp:positionH relativeFrom="margin">
                <wp:align>center</wp:align>
              </wp:positionH>
              <wp:positionV relativeFrom="paragraph">
                <wp:posOffset>619125</wp:posOffset>
              </wp:positionV>
              <wp:extent cx="5954395" cy="0"/>
              <wp:effectExtent l="14605" t="19050" r="12700" b="38100"/>
              <wp:wrapNone/>
              <wp:docPr id="25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96E520C" id="Straight Connector 13" o:spid="_x0000_s1026" style="position:absolute;z-index:25171916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59AwIAAAE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ODq7n0DAgAAAQ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2659E5" w:rsidRDefault="002659E5">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43"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" stroked="f">
              <v:textbox>
                <w:txbxContent>
                  <w:p w14:paraId="3C77259B" w14:textId="77777777" w:rsidR="002659E5" w:rsidRPr="00D47126" w:rsidRDefault="002659E5"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659E5" w:rsidRDefault="002659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_x0000_s1044"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G/hQ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AXimG/&#10;hQIAABoFAAAOAAAAAAAAAAAAAAAAAC4CAABkcnMvZTJvRG9jLnhtbFBLAQItABQABgAIAAAAIQCb&#10;0mh32wAAAAcBAAAPAAAAAAAAAAAAAAAAAN8EAABkcnMvZG93bnJldi54bWxQSwUGAAAAAAQABADz&#10;AAAA5wUAAAAA&#10;" stroked="f">
              <v:textbox>
                <w:txbxContent>
                  <w:p w14:paraId="5D2B12AA" w14:textId="1DE04B79" w:rsidR="002659E5" w:rsidRDefault="002659E5"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659E5" w:rsidRDefault="002659E5"/>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0"/>
  </w:num>
  <w:num w:numId="3">
    <w:abstractNumId w:val="13"/>
  </w:num>
  <w:num w:numId="4">
    <w:abstractNumId w:val="3"/>
  </w:num>
  <w:num w:numId="5">
    <w:abstractNumId w:val="9"/>
  </w:num>
  <w:num w:numId="6">
    <w:abstractNumId w:val="11"/>
  </w:num>
  <w:num w:numId="7">
    <w:abstractNumId w:val="8"/>
  </w:num>
  <w:num w:numId="8">
    <w:abstractNumId w:val="5"/>
  </w:num>
  <w:num w:numId="9">
    <w:abstractNumId w:val="2"/>
  </w:num>
  <w:num w:numId="10">
    <w:abstractNumId w:val="12"/>
  </w:num>
  <w:num w:numId="11">
    <w:abstractNumId w:val="1"/>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ggie Harings">
    <w15:presenceInfo w15:providerId="AD" w15:userId="S-1-5-21-2334092647-4192560639-1434556670-1132"/>
  </w15:person>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1BB6"/>
    <w:rsid w:val="00004BC3"/>
    <w:rsid w:val="00006939"/>
    <w:rsid w:val="00012C33"/>
    <w:rsid w:val="000300EB"/>
    <w:rsid w:val="0003074A"/>
    <w:rsid w:val="000317E8"/>
    <w:rsid w:val="0003316C"/>
    <w:rsid w:val="00040DF2"/>
    <w:rsid w:val="000453D5"/>
    <w:rsid w:val="00052AEC"/>
    <w:rsid w:val="00052D48"/>
    <w:rsid w:val="00063D62"/>
    <w:rsid w:val="00064B33"/>
    <w:rsid w:val="0006566F"/>
    <w:rsid w:val="00066139"/>
    <w:rsid w:val="00075114"/>
    <w:rsid w:val="0008226F"/>
    <w:rsid w:val="0008328D"/>
    <w:rsid w:val="00083394"/>
    <w:rsid w:val="00086978"/>
    <w:rsid w:val="00093477"/>
    <w:rsid w:val="000A5CEF"/>
    <w:rsid w:val="000A6AEC"/>
    <w:rsid w:val="000A79D4"/>
    <w:rsid w:val="000C1B06"/>
    <w:rsid w:val="000C253E"/>
    <w:rsid w:val="000C403F"/>
    <w:rsid w:val="000C4CA3"/>
    <w:rsid w:val="000D176D"/>
    <w:rsid w:val="000D1CC6"/>
    <w:rsid w:val="000E08E2"/>
    <w:rsid w:val="000F5367"/>
    <w:rsid w:val="000F5526"/>
    <w:rsid w:val="000F6BE4"/>
    <w:rsid w:val="0010789E"/>
    <w:rsid w:val="00107B10"/>
    <w:rsid w:val="00122169"/>
    <w:rsid w:val="00122969"/>
    <w:rsid w:val="00130E76"/>
    <w:rsid w:val="001375C0"/>
    <w:rsid w:val="00143246"/>
    <w:rsid w:val="00150F7C"/>
    <w:rsid w:val="00167188"/>
    <w:rsid w:val="001703EF"/>
    <w:rsid w:val="001705E8"/>
    <w:rsid w:val="001723D2"/>
    <w:rsid w:val="0017552A"/>
    <w:rsid w:val="001769C6"/>
    <w:rsid w:val="00186794"/>
    <w:rsid w:val="00197D4D"/>
    <w:rsid w:val="001A4ACC"/>
    <w:rsid w:val="001B214E"/>
    <w:rsid w:val="001B5393"/>
    <w:rsid w:val="001C06F5"/>
    <w:rsid w:val="001C0D8C"/>
    <w:rsid w:val="001C2991"/>
    <w:rsid w:val="001C5ABB"/>
    <w:rsid w:val="001C6399"/>
    <w:rsid w:val="001F090B"/>
    <w:rsid w:val="00223058"/>
    <w:rsid w:val="0022380D"/>
    <w:rsid w:val="002251A8"/>
    <w:rsid w:val="00235D2B"/>
    <w:rsid w:val="002404CC"/>
    <w:rsid w:val="00240BD4"/>
    <w:rsid w:val="00243B93"/>
    <w:rsid w:val="00255FDE"/>
    <w:rsid w:val="002659E5"/>
    <w:rsid w:val="00266E4E"/>
    <w:rsid w:val="002758FA"/>
    <w:rsid w:val="00275A30"/>
    <w:rsid w:val="002806E3"/>
    <w:rsid w:val="00284238"/>
    <w:rsid w:val="00285DBC"/>
    <w:rsid w:val="00287AC2"/>
    <w:rsid w:val="00292DB8"/>
    <w:rsid w:val="0029532A"/>
    <w:rsid w:val="0029719F"/>
    <w:rsid w:val="002A33A3"/>
    <w:rsid w:val="002A57B6"/>
    <w:rsid w:val="002B3B70"/>
    <w:rsid w:val="002B47B9"/>
    <w:rsid w:val="002C2B17"/>
    <w:rsid w:val="002C548C"/>
    <w:rsid w:val="002C5E7D"/>
    <w:rsid w:val="002C6A21"/>
    <w:rsid w:val="002D05C7"/>
    <w:rsid w:val="002D0F88"/>
    <w:rsid w:val="002D2C16"/>
    <w:rsid w:val="002D709E"/>
    <w:rsid w:val="002E1A69"/>
    <w:rsid w:val="002E63F9"/>
    <w:rsid w:val="002E6CD0"/>
    <w:rsid w:val="002F03B0"/>
    <w:rsid w:val="002F349F"/>
    <w:rsid w:val="002F46CF"/>
    <w:rsid w:val="00302D80"/>
    <w:rsid w:val="00303A52"/>
    <w:rsid w:val="0031041B"/>
    <w:rsid w:val="00315170"/>
    <w:rsid w:val="003152F2"/>
    <w:rsid w:val="003356E0"/>
    <w:rsid w:val="00342948"/>
    <w:rsid w:val="0036021F"/>
    <w:rsid w:val="00363E33"/>
    <w:rsid w:val="00364DB1"/>
    <w:rsid w:val="00375641"/>
    <w:rsid w:val="00397D8E"/>
    <w:rsid w:val="003A7E7C"/>
    <w:rsid w:val="003B5BA1"/>
    <w:rsid w:val="003C1D46"/>
    <w:rsid w:val="003C44FA"/>
    <w:rsid w:val="003C77F7"/>
    <w:rsid w:val="003C792B"/>
    <w:rsid w:val="003E210F"/>
    <w:rsid w:val="003F034D"/>
    <w:rsid w:val="003F68DE"/>
    <w:rsid w:val="003F74AC"/>
    <w:rsid w:val="003F7591"/>
    <w:rsid w:val="00411FA0"/>
    <w:rsid w:val="00412E26"/>
    <w:rsid w:val="0042265F"/>
    <w:rsid w:val="004254A1"/>
    <w:rsid w:val="00425CAE"/>
    <w:rsid w:val="00445755"/>
    <w:rsid w:val="00452D71"/>
    <w:rsid w:val="00453C34"/>
    <w:rsid w:val="00454912"/>
    <w:rsid w:val="00457334"/>
    <w:rsid w:val="00462B6E"/>
    <w:rsid w:val="0046312B"/>
    <w:rsid w:val="00464DAF"/>
    <w:rsid w:val="0046678A"/>
    <w:rsid w:val="00472C67"/>
    <w:rsid w:val="004964EF"/>
    <w:rsid w:val="004A2DE4"/>
    <w:rsid w:val="004A6FF7"/>
    <w:rsid w:val="004B0FE9"/>
    <w:rsid w:val="004B29B6"/>
    <w:rsid w:val="004C0996"/>
    <w:rsid w:val="004C7A79"/>
    <w:rsid w:val="004C7A97"/>
    <w:rsid w:val="004D11E1"/>
    <w:rsid w:val="004E08EB"/>
    <w:rsid w:val="004E28C8"/>
    <w:rsid w:val="004E6CF3"/>
    <w:rsid w:val="004F4B20"/>
    <w:rsid w:val="0050307A"/>
    <w:rsid w:val="00516290"/>
    <w:rsid w:val="00517C61"/>
    <w:rsid w:val="005246CC"/>
    <w:rsid w:val="005248E4"/>
    <w:rsid w:val="0052550C"/>
    <w:rsid w:val="00536D9A"/>
    <w:rsid w:val="005434F2"/>
    <w:rsid w:val="00550411"/>
    <w:rsid w:val="005553E3"/>
    <w:rsid w:val="00563803"/>
    <w:rsid w:val="005649C7"/>
    <w:rsid w:val="00574144"/>
    <w:rsid w:val="0057499D"/>
    <w:rsid w:val="00577AF3"/>
    <w:rsid w:val="00591FDD"/>
    <w:rsid w:val="00596669"/>
    <w:rsid w:val="005A3978"/>
    <w:rsid w:val="005A3E28"/>
    <w:rsid w:val="005A589C"/>
    <w:rsid w:val="005C1B06"/>
    <w:rsid w:val="005C5931"/>
    <w:rsid w:val="005D1C06"/>
    <w:rsid w:val="005D5184"/>
    <w:rsid w:val="005D5E62"/>
    <w:rsid w:val="005D79DC"/>
    <w:rsid w:val="005D7A67"/>
    <w:rsid w:val="005E2489"/>
    <w:rsid w:val="005E50AC"/>
    <w:rsid w:val="005F52F9"/>
    <w:rsid w:val="005F7D16"/>
    <w:rsid w:val="0060104A"/>
    <w:rsid w:val="006106BB"/>
    <w:rsid w:val="00611296"/>
    <w:rsid w:val="00614400"/>
    <w:rsid w:val="00615137"/>
    <w:rsid w:val="006170D6"/>
    <w:rsid w:val="0062141E"/>
    <w:rsid w:val="006233E6"/>
    <w:rsid w:val="006239E1"/>
    <w:rsid w:val="0063048D"/>
    <w:rsid w:val="0063285C"/>
    <w:rsid w:val="00633039"/>
    <w:rsid w:val="00635C01"/>
    <w:rsid w:val="00650852"/>
    <w:rsid w:val="00653C31"/>
    <w:rsid w:val="00665522"/>
    <w:rsid w:val="00665C79"/>
    <w:rsid w:val="00670822"/>
    <w:rsid w:val="0068632A"/>
    <w:rsid w:val="00692018"/>
    <w:rsid w:val="006A5E26"/>
    <w:rsid w:val="006B560A"/>
    <w:rsid w:val="006C0EE3"/>
    <w:rsid w:val="006C4B41"/>
    <w:rsid w:val="006D6FC6"/>
    <w:rsid w:val="006D7D17"/>
    <w:rsid w:val="006E03E4"/>
    <w:rsid w:val="006E427C"/>
    <w:rsid w:val="006F09B3"/>
    <w:rsid w:val="006F0F99"/>
    <w:rsid w:val="006F1958"/>
    <w:rsid w:val="006F61A7"/>
    <w:rsid w:val="007057FE"/>
    <w:rsid w:val="00705DF4"/>
    <w:rsid w:val="00715E36"/>
    <w:rsid w:val="007160DB"/>
    <w:rsid w:val="00721BEE"/>
    <w:rsid w:val="00733FE1"/>
    <w:rsid w:val="00740E71"/>
    <w:rsid w:val="0074245D"/>
    <w:rsid w:val="0075014F"/>
    <w:rsid w:val="0075114A"/>
    <w:rsid w:val="007543C7"/>
    <w:rsid w:val="007735BD"/>
    <w:rsid w:val="00777524"/>
    <w:rsid w:val="0077767E"/>
    <w:rsid w:val="00785F00"/>
    <w:rsid w:val="00787D42"/>
    <w:rsid w:val="00790691"/>
    <w:rsid w:val="007950E8"/>
    <w:rsid w:val="0079542E"/>
    <w:rsid w:val="007A0765"/>
    <w:rsid w:val="007A1DF9"/>
    <w:rsid w:val="007A71B9"/>
    <w:rsid w:val="007B5247"/>
    <w:rsid w:val="007B6D53"/>
    <w:rsid w:val="007C48DE"/>
    <w:rsid w:val="007C7988"/>
    <w:rsid w:val="007C7BE5"/>
    <w:rsid w:val="007D0338"/>
    <w:rsid w:val="007D6481"/>
    <w:rsid w:val="007E3C50"/>
    <w:rsid w:val="007E3FA8"/>
    <w:rsid w:val="007E4DBC"/>
    <w:rsid w:val="007F1A34"/>
    <w:rsid w:val="007F73B5"/>
    <w:rsid w:val="00801B85"/>
    <w:rsid w:val="00802B55"/>
    <w:rsid w:val="00803BC6"/>
    <w:rsid w:val="00812164"/>
    <w:rsid w:val="008123B8"/>
    <w:rsid w:val="00824416"/>
    <w:rsid w:val="008268F5"/>
    <w:rsid w:val="00827F14"/>
    <w:rsid w:val="00834327"/>
    <w:rsid w:val="0083762B"/>
    <w:rsid w:val="0084166E"/>
    <w:rsid w:val="0084354B"/>
    <w:rsid w:val="00845367"/>
    <w:rsid w:val="0084640E"/>
    <w:rsid w:val="008467A8"/>
    <w:rsid w:val="008512F1"/>
    <w:rsid w:val="0085409F"/>
    <w:rsid w:val="008865C5"/>
    <w:rsid w:val="00891050"/>
    <w:rsid w:val="008947AF"/>
    <w:rsid w:val="008A5BF1"/>
    <w:rsid w:val="008A7180"/>
    <w:rsid w:val="008B4162"/>
    <w:rsid w:val="008C1449"/>
    <w:rsid w:val="008C3244"/>
    <w:rsid w:val="008C381B"/>
    <w:rsid w:val="008C49A4"/>
    <w:rsid w:val="008D2595"/>
    <w:rsid w:val="008D34D1"/>
    <w:rsid w:val="008D4094"/>
    <w:rsid w:val="008D7957"/>
    <w:rsid w:val="008E064C"/>
    <w:rsid w:val="008E0C0F"/>
    <w:rsid w:val="008F70DE"/>
    <w:rsid w:val="00902281"/>
    <w:rsid w:val="00902A09"/>
    <w:rsid w:val="00910D8E"/>
    <w:rsid w:val="00914300"/>
    <w:rsid w:val="00914F18"/>
    <w:rsid w:val="009213D2"/>
    <w:rsid w:val="00927D48"/>
    <w:rsid w:val="009400CA"/>
    <w:rsid w:val="00940F4A"/>
    <w:rsid w:val="009426ED"/>
    <w:rsid w:val="00943FBA"/>
    <w:rsid w:val="00953430"/>
    <w:rsid w:val="009546E8"/>
    <w:rsid w:val="00960837"/>
    <w:rsid w:val="00962761"/>
    <w:rsid w:val="009711E9"/>
    <w:rsid w:val="00984AE3"/>
    <w:rsid w:val="00985352"/>
    <w:rsid w:val="00997D2D"/>
    <w:rsid w:val="009A1FF3"/>
    <w:rsid w:val="009A2A02"/>
    <w:rsid w:val="009A6F45"/>
    <w:rsid w:val="009B0BD6"/>
    <w:rsid w:val="009B2301"/>
    <w:rsid w:val="009B6FB8"/>
    <w:rsid w:val="009C54C1"/>
    <w:rsid w:val="009D2521"/>
    <w:rsid w:val="009D76CD"/>
    <w:rsid w:val="009D7EB1"/>
    <w:rsid w:val="009F6C11"/>
    <w:rsid w:val="009F7F6E"/>
    <w:rsid w:val="00A1458F"/>
    <w:rsid w:val="00A14CB0"/>
    <w:rsid w:val="00A16272"/>
    <w:rsid w:val="00A21DE7"/>
    <w:rsid w:val="00A26D6B"/>
    <w:rsid w:val="00A2775B"/>
    <w:rsid w:val="00A331E6"/>
    <w:rsid w:val="00A37BC7"/>
    <w:rsid w:val="00A41DC2"/>
    <w:rsid w:val="00A4288D"/>
    <w:rsid w:val="00A444D7"/>
    <w:rsid w:val="00A47E28"/>
    <w:rsid w:val="00A56539"/>
    <w:rsid w:val="00A67F7B"/>
    <w:rsid w:val="00A726DC"/>
    <w:rsid w:val="00A75B76"/>
    <w:rsid w:val="00A82909"/>
    <w:rsid w:val="00A84CC3"/>
    <w:rsid w:val="00A857F7"/>
    <w:rsid w:val="00A918E9"/>
    <w:rsid w:val="00A92923"/>
    <w:rsid w:val="00A9372D"/>
    <w:rsid w:val="00AA2D9E"/>
    <w:rsid w:val="00AA46E8"/>
    <w:rsid w:val="00AA4C41"/>
    <w:rsid w:val="00AC25DB"/>
    <w:rsid w:val="00AD5A0C"/>
    <w:rsid w:val="00AD685F"/>
    <w:rsid w:val="00AE58F9"/>
    <w:rsid w:val="00AF26E5"/>
    <w:rsid w:val="00B005D7"/>
    <w:rsid w:val="00B043BC"/>
    <w:rsid w:val="00B118CB"/>
    <w:rsid w:val="00B12AA9"/>
    <w:rsid w:val="00B21A38"/>
    <w:rsid w:val="00B21D44"/>
    <w:rsid w:val="00B21E72"/>
    <w:rsid w:val="00B26BEF"/>
    <w:rsid w:val="00B35FA9"/>
    <w:rsid w:val="00B46052"/>
    <w:rsid w:val="00B50F6C"/>
    <w:rsid w:val="00B54656"/>
    <w:rsid w:val="00B562FD"/>
    <w:rsid w:val="00B64BBA"/>
    <w:rsid w:val="00B660BB"/>
    <w:rsid w:val="00B7749B"/>
    <w:rsid w:val="00B81F2C"/>
    <w:rsid w:val="00B853E9"/>
    <w:rsid w:val="00B8615B"/>
    <w:rsid w:val="00B92140"/>
    <w:rsid w:val="00B93822"/>
    <w:rsid w:val="00B94CA1"/>
    <w:rsid w:val="00BA2A41"/>
    <w:rsid w:val="00BA4840"/>
    <w:rsid w:val="00BA784D"/>
    <w:rsid w:val="00BB082A"/>
    <w:rsid w:val="00BB0B58"/>
    <w:rsid w:val="00BB3C49"/>
    <w:rsid w:val="00BB6A5C"/>
    <w:rsid w:val="00BB7530"/>
    <w:rsid w:val="00BC05B8"/>
    <w:rsid w:val="00BC10D5"/>
    <w:rsid w:val="00BC323D"/>
    <w:rsid w:val="00BC3B71"/>
    <w:rsid w:val="00BC4A3E"/>
    <w:rsid w:val="00BC57DC"/>
    <w:rsid w:val="00BD066F"/>
    <w:rsid w:val="00BE1A85"/>
    <w:rsid w:val="00BE57F3"/>
    <w:rsid w:val="00BF1654"/>
    <w:rsid w:val="00C02E52"/>
    <w:rsid w:val="00C03B3B"/>
    <w:rsid w:val="00C104B4"/>
    <w:rsid w:val="00C117D2"/>
    <w:rsid w:val="00C11ABF"/>
    <w:rsid w:val="00C1250F"/>
    <w:rsid w:val="00C1266B"/>
    <w:rsid w:val="00C211A5"/>
    <w:rsid w:val="00C30337"/>
    <w:rsid w:val="00C33CEA"/>
    <w:rsid w:val="00C41F58"/>
    <w:rsid w:val="00C459C8"/>
    <w:rsid w:val="00C47B5E"/>
    <w:rsid w:val="00C51683"/>
    <w:rsid w:val="00C537CB"/>
    <w:rsid w:val="00C60319"/>
    <w:rsid w:val="00C665D5"/>
    <w:rsid w:val="00C71667"/>
    <w:rsid w:val="00C719EC"/>
    <w:rsid w:val="00C722E1"/>
    <w:rsid w:val="00C726B0"/>
    <w:rsid w:val="00C7354D"/>
    <w:rsid w:val="00C73BEF"/>
    <w:rsid w:val="00C80DF3"/>
    <w:rsid w:val="00C81AE3"/>
    <w:rsid w:val="00C87AE6"/>
    <w:rsid w:val="00C94A62"/>
    <w:rsid w:val="00C94F5B"/>
    <w:rsid w:val="00C95CA2"/>
    <w:rsid w:val="00CA2DA2"/>
    <w:rsid w:val="00CA6B96"/>
    <w:rsid w:val="00CA7E80"/>
    <w:rsid w:val="00CB63F8"/>
    <w:rsid w:val="00CC26BE"/>
    <w:rsid w:val="00CD47A3"/>
    <w:rsid w:val="00CF6068"/>
    <w:rsid w:val="00CF6E85"/>
    <w:rsid w:val="00D00484"/>
    <w:rsid w:val="00D017F4"/>
    <w:rsid w:val="00D02BEE"/>
    <w:rsid w:val="00D03A9D"/>
    <w:rsid w:val="00D05040"/>
    <w:rsid w:val="00D103DE"/>
    <w:rsid w:val="00D17D48"/>
    <w:rsid w:val="00D210BA"/>
    <w:rsid w:val="00D25568"/>
    <w:rsid w:val="00D2583B"/>
    <w:rsid w:val="00D401C6"/>
    <w:rsid w:val="00D42EF6"/>
    <w:rsid w:val="00D439F1"/>
    <w:rsid w:val="00D47126"/>
    <w:rsid w:val="00D51588"/>
    <w:rsid w:val="00D53C6B"/>
    <w:rsid w:val="00D545B3"/>
    <w:rsid w:val="00D60B9C"/>
    <w:rsid w:val="00D71E9A"/>
    <w:rsid w:val="00D80E26"/>
    <w:rsid w:val="00D8261F"/>
    <w:rsid w:val="00D83E72"/>
    <w:rsid w:val="00D840CA"/>
    <w:rsid w:val="00D872ED"/>
    <w:rsid w:val="00DA3026"/>
    <w:rsid w:val="00DA33A1"/>
    <w:rsid w:val="00DA55A6"/>
    <w:rsid w:val="00DB1C6E"/>
    <w:rsid w:val="00DB5E14"/>
    <w:rsid w:val="00DB6A83"/>
    <w:rsid w:val="00DC2A08"/>
    <w:rsid w:val="00DC5A54"/>
    <w:rsid w:val="00DE3C2F"/>
    <w:rsid w:val="00DF14F9"/>
    <w:rsid w:val="00DF4D60"/>
    <w:rsid w:val="00DF6E7E"/>
    <w:rsid w:val="00DF6FEF"/>
    <w:rsid w:val="00E03670"/>
    <w:rsid w:val="00E17050"/>
    <w:rsid w:val="00E206FF"/>
    <w:rsid w:val="00E24B1A"/>
    <w:rsid w:val="00E25C45"/>
    <w:rsid w:val="00E25E03"/>
    <w:rsid w:val="00E27300"/>
    <w:rsid w:val="00E359A7"/>
    <w:rsid w:val="00E36D43"/>
    <w:rsid w:val="00E415E3"/>
    <w:rsid w:val="00E44EB1"/>
    <w:rsid w:val="00E46D68"/>
    <w:rsid w:val="00E6037C"/>
    <w:rsid w:val="00E6223A"/>
    <w:rsid w:val="00E63586"/>
    <w:rsid w:val="00E6569B"/>
    <w:rsid w:val="00E705B9"/>
    <w:rsid w:val="00E71201"/>
    <w:rsid w:val="00E7723D"/>
    <w:rsid w:val="00EA2035"/>
    <w:rsid w:val="00EA281F"/>
    <w:rsid w:val="00EB49C8"/>
    <w:rsid w:val="00EB664A"/>
    <w:rsid w:val="00EC412F"/>
    <w:rsid w:val="00ED463A"/>
    <w:rsid w:val="00ED5C2B"/>
    <w:rsid w:val="00ED6CBE"/>
    <w:rsid w:val="00EE171E"/>
    <w:rsid w:val="00EE1969"/>
    <w:rsid w:val="00EE28A0"/>
    <w:rsid w:val="00EF0212"/>
    <w:rsid w:val="00EF0B49"/>
    <w:rsid w:val="00EF56AF"/>
    <w:rsid w:val="00EF6663"/>
    <w:rsid w:val="00EF704B"/>
    <w:rsid w:val="00F174C9"/>
    <w:rsid w:val="00F20161"/>
    <w:rsid w:val="00F24AF2"/>
    <w:rsid w:val="00F3033B"/>
    <w:rsid w:val="00F35D2C"/>
    <w:rsid w:val="00F40DD9"/>
    <w:rsid w:val="00F43743"/>
    <w:rsid w:val="00F473B7"/>
    <w:rsid w:val="00F53CBB"/>
    <w:rsid w:val="00F542CB"/>
    <w:rsid w:val="00F56766"/>
    <w:rsid w:val="00F63E30"/>
    <w:rsid w:val="00F6494B"/>
    <w:rsid w:val="00F650C8"/>
    <w:rsid w:val="00F74DAB"/>
    <w:rsid w:val="00F76FEB"/>
    <w:rsid w:val="00F777F8"/>
    <w:rsid w:val="00F878D3"/>
    <w:rsid w:val="00F94D8E"/>
    <w:rsid w:val="00F96217"/>
    <w:rsid w:val="00F97856"/>
    <w:rsid w:val="00FA3CEC"/>
    <w:rsid w:val="00FB2497"/>
    <w:rsid w:val="00FB2C04"/>
    <w:rsid w:val="00FB2D44"/>
    <w:rsid w:val="00FD109E"/>
    <w:rsid w:val="00FD7BF4"/>
    <w:rsid w:val="00FE46A6"/>
    <w:rsid w:val="00FE73F5"/>
    <w:rsid w:val="00FF279B"/>
    <w:rsid w:val="00FF2A6B"/>
    <w:rsid w:val="00FF4C5A"/>
    <w:rsid w:val="00FF4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atersgeo.epa.gov/beacon2/" TargetMode="External"/><Relationship Id="rId1" Type="http://schemas.openxmlformats.org/officeDocument/2006/relationships/hyperlink" Target="https://www.waterqualitydata.us/portal/"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8.emf"/><Relationship Id="rId39" Type="http://schemas.openxmlformats.org/officeDocument/2006/relationships/hyperlink" Target="http://www.legis.state.ak.us/basis/aac.asp" TargetMode="External"/><Relationship Id="rId21" Type="http://schemas.openxmlformats.org/officeDocument/2006/relationships/header" Target="header4.xml"/><Relationship Id="rId34" Type="http://schemas.openxmlformats.org/officeDocument/2006/relationships/image" Target="media/image13.emf"/><Relationship Id="rId42" Type="http://schemas.openxmlformats.org/officeDocument/2006/relationships/image" Target="media/image19.emf"/><Relationship Id="rId47" Type="http://schemas.openxmlformats.org/officeDocument/2006/relationships/image" Target="media/image23.tmp"/><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yperlink" Target="https://dec.alaska.gov/water/water-quality/beach-program/kenai-river/" TargetMode="External"/><Relationship Id="rId32" Type="http://schemas.openxmlformats.org/officeDocument/2006/relationships/header" Target="header8.xml"/><Relationship Id="rId37" Type="http://schemas.openxmlformats.org/officeDocument/2006/relationships/image" Target="media/image16.jpeg"/><Relationship Id="rId40" Type="http://schemas.openxmlformats.org/officeDocument/2006/relationships/hyperlink" Target="https://doi.org/10.3390/w11102162" TargetMode="External"/><Relationship Id="rId45" Type="http://schemas.openxmlformats.org/officeDocument/2006/relationships/image" Target="media/image21.tmp"/><Relationship Id="rId53" Type="http://schemas.openxmlformats.org/officeDocument/2006/relationships/image" Target="media/image29.jpeg"/><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6.emf"/><Relationship Id="rId14" Type="http://schemas.openxmlformats.org/officeDocument/2006/relationships/footer" Target="footer2.xml"/><Relationship Id="rId22" Type="http://schemas.openxmlformats.org/officeDocument/2006/relationships/hyperlink" Target="https://dec.alaska.gov/water/water-quality/beach-program/kenai-river-beaches-dipnetting-safety/" TargetMode="External"/><Relationship Id="rId27" Type="http://schemas.openxmlformats.org/officeDocument/2006/relationships/image" Target="media/image9.emf"/><Relationship Id="rId30" Type="http://schemas.openxmlformats.org/officeDocument/2006/relationships/image" Target="media/image10.emf"/><Relationship Id="rId35" Type="http://schemas.openxmlformats.org/officeDocument/2006/relationships/image" Target="media/image14.emf"/><Relationship Id="rId43" Type="http://schemas.openxmlformats.org/officeDocument/2006/relationships/oleObject" Target="embeddings/oleObject1.bin"/><Relationship Id="rId48" Type="http://schemas.openxmlformats.org/officeDocument/2006/relationships/image" Target="media/image24.jpeg"/><Relationship Id="rId56" Type="http://schemas.openxmlformats.org/officeDocument/2006/relationships/image" Target="media/image32.jpeg"/><Relationship Id="rId8" Type="http://schemas.openxmlformats.org/officeDocument/2006/relationships/comments" Target="comments.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image" Target="media/image22.tmp"/><Relationship Id="rId59"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image" Target="media/image30.jpe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facebook.com/AlaskaDEC/" TargetMode="External"/><Relationship Id="rId28" Type="http://schemas.openxmlformats.org/officeDocument/2006/relationships/header" Target="header6.xml"/><Relationship Id="rId36" Type="http://schemas.openxmlformats.org/officeDocument/2006/relationships/image" Target="media/image15.emf"/><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1.jpeg"/><Relationship Id="rId31" Type="http://schemas.openxmlformats.org/officeDocument/2006/relationships/image" Target="media/image11.emf"/><Relationship Id="rId44" Type="http://schemas.openxmlformats.org/officeDocument/2006/relationships/image" Target="media/image20.tmp"/><Relationship Id="rId52" Type="http://schemas.openxmlformats.org/officeDocument/2006/relationships/image" Target="media/image28.jpeg"/><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0A636-CFC3-4C0C-9F2A-18D9A560A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7081</TotalTime>
  <Pages>1</Pages>
  <Words>7157</Words>
  <Characters>40797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41</cp:revision>
  <cp:lastPrinted>2020-03-02T19:20:00Z</cp:lastPrinted>
  <dcterms:created xsi:type="dcterms:W3CDTF">2020-09-08T23:44:00Z</dcterms:created>
  <dcterms:modified xsi:type="dcterms:W3CDTF">2020-12-23T01:03:00Z</dcterms:modified>
</cp:coreProperties>
</file>